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E470" w14:textId="77777777" w:rsidR="00E17298" w:rsidRPr="006A7F8C" w:rsidRDefault="00233815" w:rsidP="00A2247B">
      <w:pPr>
        <w:spacing w:line="42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6A7F8C">
        <w:rPr>
          <w:rFonts w:eastAsia="標楷體" w:hint="eastAsia"/>
          <w:b/>
          <w:sz w:val="32"/>
          <w:szCs w:val="32"/>
        </w:rPr>
        <w:t>臺</w:t>
      </w:r>
      <w:proofErr w:type="gramEnd"/>
      <w:r w:rsidRPr="006A7F8C">
        <w:rPr>
          <w:rFonts w:eastAsia="標楷體" w:hint="eastAsia"/>
          <w:b/>
          <w:sz w:val="32"/>
          <w:szCs w:val="32"/>
        </w:rPr>
        <w:t>東</w:t>
      </w:r>
      <w:r w:rsidR="00E17298" w:rsidRPr="006A7F8C">
        <w:rPr>
          <w:rFonts w:eastAsia="標楷體" w:hint="eastAsia"/>
          <w:b/>
          <w:sz w:val="32"/>
          <w:szCs w:val="32"/>
        </w:rPr>
        <w:t>縣</w:t>
      </w:r>
      <w:r w:rsidR="00B120DB">
        <w:rPr>
          <w:rFonts w:eastAsia="標楷體" w:hint="eastAsia"/>
          <w:b/>
          <w:sz w:val="32"/>
          <w:szCs w:val="32"/>
        </w:rPr>
        <w:t>政府辦理（</w:t>
      </w:r>
      <w:r w:rsidR="00B120DB" w:rsidRPr="006A7F8C">
        <w:rPr>
          <w:rFonts w:eastAsia="標楷體" w:hint="eastAsia"/>
          <w:b/>
          <w:sz w:val="32"/>
          <w:szCs w:val="32"/>
        </w:rPr>
        <w:t>中</w:t>
      </w:r>
      <w:r w:rsidR="00B120DB">
        <w:rPr>
          <w:rFonts w:eastAsia="標楷體" w:hint="eastAsia"/>
          <w:b/>
          <w:sz w:val="32"/>
          <w:szCs w:val="32"/>
        </w:rPr>
        <w:t>）</w:t>
      </w:r>
      <w:r w:rsidR="00E17298" w:rsidRPr="006A7F8C">
        <w:rPr>
          <w:rFonts w:eastAsia="標楷體" w:hint="eastAsia"/>
          <w:b/>
          <w:sz w:val="32"/>
          <w:szCs w:val="32"/>
        </w:rPr>
        <w:t>低收入戶產婦及嬰兒營養補助實施計</w:t>
      </w:r>
      <w:r w:rsidR="006A7F8C" w:rsidRPr="006A7F8C">
        <w:rPr>
          <w:rFonts w:eastAsia="標楷體" w:hint="eastAsia"/>
          <w:b/>
          <w:sz w:val="32"/>
          <w:szCs w:val="32"/>
        </w:rPr>
        <w:t>畫</w:t>
      </w:r>
    </w:p>
    <w:p w14:paraId="0A7B8A89" w14:textId="77777777" w:rsidR="00CA64CD" w:rsidRDefault="00E17298" w:rsidP="00CA64CD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依據：社會救助法第</w:t>
      </w:r>
      <w:r w:rsidRPr="00CA64CD">
        <w:rPr>
          <w:rFonts w:eastAsia="標楷體" w:hint="eastAsia"/>
          <w:sz w:val="26"/>
          <w:szCs w:val="26"/>
        </w:rPr>
        <w:t>16</w:t>
      </w:r>
      <w:r w:rsidRPr="00CA64CD">
        <w:rPr>
          <w:rFonts w:eastAsia="標楷體" w:hint="eastAsia"/>
          <w:sz w:val="26"/>
          <w:szCs w:val="26"/>
        </w:rPr>
        <w:t>條第</w:t>
      </w:r>
      <w:r w:rsidRPr="00CA64CD">
        <w:rPr>
          <w:rFonts w:eastAsia="標楷體" w:hint="eastAsia"/>
          <w:sz w:val="26"/>
          <w:szCs w:val="26"/>
        </w:rPr>
        <w:t>1</w:t>
      </w:r>
      <w:r w:rsidRPr="00CA64CD">
        <w:rPr>
          <w:rFonts w:eastAsia="標楷體" w:hint="eastAsia"/>
          <w:sz w:val="26"/>
          <w:szCs w:val="26"/>
        </w:rPr>
        <w:t>項第</w:t>
      </w:r>
      <w:r w:rsidRPr="00CA64CD">
        <w:rPr>
          <w:rFonts w:eastAsia="標楷體" w:hint="eastAsia"/>
          <w:sz w:val="26"/>
          <w:szCs w:val="26"/>
        </w:rPr>
        <w:t>1</w:t>
      </w:r>
      <w:r w:rsidRPr="00CA64CD">
        <w:rPr>
          <w:rFonts w:eastAsia="標楷體" w:hint="eastAsia"/>
          <w:sz w:val="26"/>
          <w:szCs w:val="26"/>
        </w:rPr>
        <w:t>款。</w:t>
      </w:r>
    </w:p>
    <w:p w14:paraId="407E682F" w14:textId="77777777" w:rsidR="00CA64CD" w:rsidRDefault="00E17298" w:rsidP="00CA64CD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目的：協助</w:t>
      </w:r>
      <w:r w:rsidR="00FA3E8C">
        <w:rPr>
          <w:rFonts w:eastAsia="標楷體" w:hint="eastAsia"/>
          <w:sz w:val="26"/>
          <w:szCs w:val="26"/>
        </w:rPr>
        <w:t>減輕</w:t>
      </w:r>
      <w:proofErr w:type="gramStart"/>
      <w:r w:rsidRPr="00CA64CD">
        <w:rPr>
          <w:rFonts w:eastAsia="標楷體" w:hint="eastAsia"/>
          <w:sz w:val="26"/>
          <w:szCs w:val="26"/>
        </w:rPr>
        <w:t>本縣低收入</w:t>
      </w:r>
      <w:proofErr w:type="gramEnd"/>
      <w:r w:rsidRPr="00CA64CD">
        <w:rPr>
          <w:rFonts w:eastAsia="標楷體" w:hint="eastAsia"/>
          <w:sz w:val="26"/>
          <w:szCs w:val="26"/>
        </w:rPr>
        <w:t>戶</w:t>
      </w:r>
      <w:r w:rsidR="00B54D06" w:rsidRPr="00CA64CD">
        <w:rPr>
          <w:rFonts w:eastAsia="標楷體" w:hint="eastAsia"/>
          <w:sz w:val="26"/>
          <w:szCs w:val="26"/>
        </w:rPr>
        <w:t>及中低收入戶</w:t>
      </w:r>
      <w:r w:rsidRPr="00CA64CD">
        <w:rPr>
          <w:rFonts w:eastAsia="標楷體" w:hint="eastAsia"/>
          <w:sz w:val="26"/>
          <w:szCs w:val="26"/>
        </w:rPr>
        <w:t>婦女生育</w:t>
      </w:r>
      <w:r w:rsidR="00FA3E8C">
        <w:rPr>
          <w:rFonts w:eastAsia="標楷體" w:hint="eastAsia"/>
          <w:sz w:val="26"/>
          <w:szCs w:val="26"/>
        </w:rPr>
        <w:t>之經濟負擔，使嬰兒能獲得更佳的照顧，避免因經濟困窘影響婦女及嬰兒營養補充</w:t>
      </w:r>
      <w:r w:rsidRPr="00CA64CD">
        <w:rPr>
          <w:rFonts w:eastAsia="標楷體" w:hint="eastAsia"/>
          <w:sz w:val="26"/>
          <w:szCs w:val="26"/>
        </w:rPr>
        <w:t>。</w:t>
      </w:r>
    </w:p>
    <w:p w14:paraId="4C6FB8AD" w14:textId="77777777" w:rsidR="00AB103E" w:rsidRPr="00CA64CD" w:rsidRDefault="00E17298" w:rsidP="00AB103E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補助對象：</w:t>
      </w:r>
      <w:r w:rsidR="00AB103E" w:rsidRPr="00CA64CD">
        <w:rPr>
          <w:rFonts w:ascii="標楷體" w:eastAsia="標楷體" w:hAnsi="標楷體" w:hint="eastAsia"/>
          <w:sz w:val="26"/>
          <w:szCs w:val="26"/>
        </w:rPr>
        <w:t>設籍</w:t>
      </w:r>
      <w:proofErr w:type="gramStart"/>
      <w:r w:rsidR="00AB103E" w:rsidRPr="00CA64CD">
        <w:rPr>
          <w:rFonts w:ascii="標楷體" w:eastAsia="標楷體" w:hAnsi="標楷體" w:hint="eastAsia"/>
          <w:sz w:val="26"/>
          <w:szCs w:val="26"/>
        </w:rPr>
        <w:t>本縣低收入</w:t>
      </w:r>
      <w:proofErr w:type="gramEnd"/>
      <w:r w:rsidR="00AB103E" w:rsidRPr="00CA64CD">
        <w:rPr>
          <w:rFonts w:ascii="標楷體" w:eastAsia="標楷體" w:hAnsi="標楷體" w:hint="eastAsia"/>
          <w:sz w:val="26"/>
          <w:szCs w:val="26"/>
        </w:rPr>
        <w:t>戶或中低收入戶</w:t>
      </w:r>
      <w:r w:rsidR="00AB103E">
        <w:rPr>
          <w:rFonts w:ascii="標楷體" w:eastAsia="標楷體" w:hAnsi="標楷體" w:hint="eastAsia"/>
          <w:sz w:val="26"/>
          <w:szCs w:val="26"/>
        </w:rPr>
        <w:t>，</w:t>
      </w:r>
      <w:r w:rsidR="00AB103E" w:rsidRPr="00CA64CD">
        <w:rPr>
          <w:rFonts w:ascii="標楷體" w:eastAsia="標楷體" w:hAnsi="標楷體" w:hint="eastAsia"/>
          <w:sz w:val="26"/>
          <w:szCs w:val="26"/>
        </w:rPr>
        <w:t>未獲政府同性質補助且符合下列規定</w:t>
      </w:r>
      <w:r w:rsidR="00AB103E">
        <w:rPr>
          <w:rFonts w:ascii="標楷體" w:eastAsia="標楷體" w:hAnsi="標楷體" w:hint="eastAsia"/>
          <w:sz w:val="26"/>
          <w:szCs w:val="26"/>
        </w:rPr>
        <w:t>之</w:t>
      </w:r>
      <w:proofErr w:type="gramStart"/>
      <w:r w:rsidR="00AB103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B103E" w:rsidRPr="00CA64CD">
        <w:rPr>
          <w:rFonts w:ascii="標楷體" w:eastAsia="標楷體" w:hAnsi="標楷體" w:hint="eastAsia"/>
          <w:sz w:val="26"/>
          <w:szCs w:val="26"/>
        </w:rPr>
        <w:t>者：</w:t>
      </w:r>
    </w:p>
    <w:p w14:paraId="750CAA5F" w14:textId="77777777" w:rsidR="001C34B6" w:rsidRPr="00AB103E" w:rsidRDefault="001C34B6" w:rsidP="00AB103E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eastAsia="標楷體"/>
          <w:sz w:val="26"/>
          <w:szCs w:val="26"/>
        </w:rPr>
      </w:pPr>
      <w:r w:rsidRPr="00CA64CD">
        <w:rPr>
          <w:rFonts w:ascii="標楷體" w:eastAsia="標楷體" w:hAnsi="標楷體" w:hint="eastAsia"/>
          <w:sz w:val="26"/>
          <w:szCs w:val="26"/>
        </w:rPr>
        <w:t>本縣產婦</w:t>
      </w:r>
      <w:r>
        <w:rPr>
          <w:rFonts w:ascii="標楷體" w:eastAsia="標楷體" w:hAnsi="標楷體" w:hint="eastAsia"/>
          <w:sz w:val="26"/>
          <w:szCs w:val="26"/>
        </w:rPr>
        <w:t>或</w:t>
      </w:r>
      <w:r w:rsidR="00AB103E">
        <w:rPr>
          <w:rFonts w:ascii="標楷體" w:eastAsia="標楷體" w:hAnsi="標楷體" w:hint="eastAsia"/>
          <w:sz w:val="26"/>
          <w:szCs w:val="26"/>
        </w:rPr>
        <w:t>嬰兒</w:t>
      </w:r>
      <w:r w:rsidRPr="00AB103E">
        <w:rPr>
          <w:rFonts w:ascii="標楷體" w:eastAsia="標楷體" w:hAnsi="標楷體" w:hint="eastAsia"/>
          <w:sz w:val="26"/>
          <w:szCs w:val="26"/>
        </w:rPr>
        <w:t>。</w:t>
      </w:r>
    </w:p>
    <w:p w14:paraId="01F10370" w14:textId="77777777" w:rsidR="001C34B6" w:rsidRPr="00A2247B" w:rsidRDefault="00AB103E" w:rsidP="001C34B6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eastAsia="標楷體"/>
          <w:sz w:val="26"/>
          <w:szCs w:val="26"/>
        </w:rPr>
      </w:pPr>
      <w:r w:rsidRPr="00A2247B">
        <w:rPr>
          <w:rFonts w:ascii="標楷體" w:eastAsia="標楷體" w:hAnsi="標楷體" w:hint="eastAsia"/>
          <w:sz w:val="26"/>
          <w:szCs w:val="26"/>
        </w:rPr>
        <w:t>本縣</w:t>
      </w:r>
      <w:r w:rsidR="001C34B6" w:rsidRPr="00A2247B">
        <w:rPr>
          <w:rFonts w:eastAsia="標楷體" w:hint="eastAsia"/>
          <w:sz w:val="26"/>
          <w:szCs w:val="26"/>
        </w:rPr>
        <w:t>婦女懷孕滿二十</w:t>
      </w:r>
      <w:proofErr w:type="gramStart"/>
      <w:r w:rsidR="001C34B6" w:rsidRPr="00A2247B">
        <w:rPr>
          <w:rFonts w:eastAsia="標楷體" w:hint="eastAsia"/>
          <w:sz w:val="26"/>
          <w:szCs w:val="26"/>
        </w:rPr>
        <w:t>週</w:t>
      </w:r>
      <w:proofErr w:type="gramEnd"/>
      <w:r w:rsidR="001C34B6" w:rsidRPr="00A2247B">
        <w:rPr>
          <w:rFonts w:eastAsia="標楷體" w:hint="eastAsia"/>
          <w:sz w:val="26"/>
          <w:szCs w:val="26"/>
        </w:rPr>
        <w:t>以上有死胎、自然流產或符合優生保健法第九條規定之人工流產者。</w:t>
      </w:r>
    </w:p>
    <w:p w14:paraId="161D9C28" w14:textId="77777777" w:rsidR="00AB103E" w:rsidRPr="00A2247B" w:rsidRDefault="00E17298" w:rsidP="00AB103E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A2247B">
        <w:rPr>
          <w:rFonts w:eastAsia="標楷體" w:hint="eastAsia"/>
          <w:sz w:val="26"/>
          <w:szCs w:val="26"/>
        </w:rPr>
        <w:t>補助標準：</w:t>
      </w:r>
      <w:r w:rsidR="00AB103E" w:rsidRPr="00A2247B">
        <w:rPr>
          <w:rFonts w:eastAsia="標楷體" w:hint="eastAsia"/>
          <w:sz w:val="26"/>
          <w:szCs w:val="26"/>
        </w:rPr>
        <w:t>每胎補助新臺幣一萬元。雙胞胎以上者，以增加之胎兒數，</w:t>
      </w:r>
      <w:proofErr w:type="gramStart"/>
      <w:r w:rsidR="00AB103E" w:rsidRPr="00A2247B">
        <w:rPr>
          <w:rFonts w:eastAsia="標楷體" w:hint="eastAsia"/>
          <w:sz w:val="26"/>
          <w:szCs w:val="26"/>
        </w:rPr>
        <w:t>每胎增給</w:t>
      </w:r>
      <w:proofErr w:type="gramEnd"/>
      <w:r w:rsidR="00AB103E" w:rsidRPr="00A2247B">
        <w:rPr>
          <w:rFonts w:eastAsia="標楷體" w:hint="eastAsia"/>
          <w:sz w:val="26"/>
          <w:szCs w:val="26"/>
        </w:rPr>
        <w:t>新臺幣一萬元。</w:t>
      </w:r>
    </w:p>
    <w:p w14:paraId="08FC746B" w14:textId="77777777" w:rsidR="00D677CD" w:rsidRDefault="00E17298" w:rsidP="00D677CD">
      <w:pPr>
        <w:pStyle w:val="a7"/>
        <w:numPr>
          <w:ilvl w:val="0"/>
          <w:numId w:val="10"/>
        </w:numPr>
        <w:spacing w:line="420" w:lineRule="exact"/>
        <w:ind w:leftChars="0" w:left="567" w:hangingChars="218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申請程序：</w:t>
      </w:r>
      <w:r w:rsidRPr="00D677CD">
        <w:rPr>
          <w:rFonts w:eastAsia="標楷體" w:hint="eastAsia"/>
          <w:sz w:val="26"/>
          <w:szCs w:val="26"/>
        </w:rPr>
        <w:t>申請人應於事實發生</w:t>
      </w:r>
      <w:r w:rsidR="00840282" w:rsidRPr="00D677CD">
        <w:rPr>
          <w:rFonts w:eastAsia="標楷體" w:hint="eastAsia"/>
          <w:sz w:val="26"/>
          <w:szCs w:val="26"/>
        </w:rPr>
        <w:t>三</w:t>
      </w:r>
      <w:r w:rsidRPr="00D677CD">
        <w:rPr>
          <w:rFonts w:eastAsia="標楷體" w:hint="eastAsia"/>
          <w:sz w:val="26"/>
          <w:szCs w:val="26"/>
        </w:rPr>
        <w:t>個月內，檢附以下證明文件</w:t>
      </w:r>
      <w:proofErr w:type="gramStart"/>
      <w:r w:rsidRPr="00D677CD">
        <w:rPr>
          <w:rFonts w:eastAsia="標楷體" w:hint="eastAsia"/>
          <w:sz w:val="26"/>
          <w:szCs w:val="26"/>
        </w:rPr>
        <w:t>逕</w:t>
      </w:r>
      <w:proofErr w:type="gramEnd"/>
      <w:r w:rsidRPr="00D677CD">
        <w:rPr>
          <w:rFonts w:eastAsia="標楷體" w:hint="eastAsia"/>
          <w:sz w:val="26"/>
          <w:szCs w:val="26"/>
        </w:rPr>
        <w:t>向戶籍所在地之鄉（鎮、市）公所辦理。</w:t>
      </w:r>
    </w:p>
    <w:p w14:paraId="580AD4BB" w14:textId="77777777" w:rsidR="00D677CD" w:rsidRDefault="006A7F8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申請</w:t>
      </w:r>
      <w:r w:rsidR="00BF4C2A" w:rsidRPr="00D677CD">
        <w:rPr>
          <w:rFonts w:ascii="標楷體" w:eastAsia="標楷體" w:hAnsi="標楷體" w:hint="eastAsia"/>
          <w:sz w:val="26"/>
          <w:szCs w:val="26"/>
        </w:rPr>
        <w:t>表</w:t>
      </w:r>
      <w:r w:rsidR="00A73BFD" w:rsidRPr="00D677CD">
        <w:rPr>
          <w:rFonts w:ascii="標楷體" w:eastAsia="標楷體" w:hAnsi="標楷體" w:hint="eastAsia"/>
          <w:sz w:val="26"/>
          <w:szCs w:val="26"/>
        </w:rPr>
        <w:t>及領據</w:t>
      </w:r>
      <w:r w:rsidR="00F1234B" w:rsidRPr="00D677CD">
        <w:rPr>
          <w:rFonts w:ascii="標楷體" w:eastAsia="標楷體" w:hAnsi="標楷體" w:hint="eastAsia"/>
          <w:sz w:val="26"/>
          <w:szCs w:val="26"/>
        </w:rPr>
        <w:t>。</w:t>
      </w:r>
      <w:r w:rsidR="00585241">
        <w:rPr>
          <w:rFonts w:ascii="標楷體" w:eastAsia="標楷體" w:hAnsi="標楷體" w:hint="eastAsia"/>
          <w:sz w:val="26"/>
          <w:szCs w:val="26"/>
        </w:rPr>
        <w:t>(申請人未成年應由法定代理人代為申請)</w:t>
      </w:r>
    </w:p>
    <w:p w14:paraId="328FFC0D" w14:textId="77777777" w:rsidR="00D677CD" w:rsidRPr="00D677CD" w:rsidRDefault="00AF041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8"/>
          <w:szCs w:val="28"/>
        </w:rPr>
        <w:t>嬰兒</w:t>
      </w:r>
      <w:r>
        <w:rPr>
          <w:rFonts w:eastAsia="標楷體" w:hint="eastAsia"/>
          <w:sz w:val="28"/>
        </w:rPr>
        <w:t>入籍後</w:t>
      </w:r>
      <w:r w:rsidR="00A73BFD" w:rsidRPr="00D677CD">
        <w:rPr>
          <w:rFonts w:eastAsia="標楷體" w:hint="eastAsia"/>
          <w:sz w:val="26"/>
          <w:szCs w:val="26"/>
        </w:rPr>
        <w:t>新式全戶戶口名簿影本</w:t>
      </w:r>
      <w:r w:rsidR="00F1234B" w:rsidRPr="00D677CD">
        <w:rPr>
          <w:rFonts w:eastAsia="標楷體" w:hint="eastAsia"/>
          <w:sz w:val="26"/>
          <w:szCs w:val="26"/>
        </w:rPr>
        <w:t>。</w:t>
      </w:r>
    </w:p>
    <w:p w14:paraId="58C54AB3" w14:textId="77777777" w:rsidR="00D677CD" w:rsidRPr="00D677CD" w:rsidRDefault="006A7F8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eastAsia="標楷體" w:hint="eastAsia"/>
          <w:sz w:val="26"/>
          <w:szCs w:val="26"/>
        </w:rPr>
        <w:t>合格醫療院所開具之診斷證明</w:t>
      </w:r>
      <w:r w:rsidR="00F1234B" w:rsidRPr="00D677CD">
        <w:rPr>
          <w:rFonts w:eastAsia="標楷體" w:hint="eastAsia"/>
          <w:sz w:val="26"/>
          <w:szCs w:val="26"/>
        </w:rPr>
        <w:t>書</w:t>
      </w:r>
      <w:r w:rsidR="00AB103E" w:rsidRPr="00D677CD">
        <w:rPr>
          <w:rFonts w:eastAsia="標楷體" w:hint="eastAsia"/>
          <w:sz w:val="26"/>
          <w:szCs w:val="26"/>
        </w:rPr>
        <w:t>(</w:t>
      </w:r>
      <w:r w:rsidR="00AB103E" w:rsidRPr="00D677CD">
        <w:rPr>
          <w:rFonts w:eastAsia="標楷體" w:hint="eastAsia"/>
          <w:sz w:val="26"/>
          <w:szCs w:val="26"/>
        </w:rPr>
        <w:t>死胎、流產須檢附</w:t>
      </w:r>
      <w:r w:rsidR="00AB103E" w:rsidRPr="00D677CD">
        <w:rPr>
          <w:rFonts w:eastAsia="標楷體" w:hint="eastAsia"/>
          <w:sz w:val="26"/>
          <w:szCs w:val="26"/>
        </w:rPr>
        <w:t>)</w:t>
      </w:r>
      <w:r w:rsidRPr="00D677CD">
        <w:rPr>
          <w:rFonts w:eastAsia="標楷體" w:hint="eastAsia"/>
          <w:sz w:val="26"/>
          <w:szCs w:val="26"/>
        </w:rPr>
        <w:t>。</w:t>
      </w:r>
    </w:p>
    <w:p w14:paraId="23CF95E9" w14:textId="77777777" w:rsidR="00D677CD" w:rsidRPr="00D677CD" w:rsidRDefault="006A7F8C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eastAsia="標楷體" w:hint="eastAsia"/>
          <w:sz w:val="26"/>
          <w:szCs w:val="26"/>
        </w:rPr>
        <w:t>低收入戶</w:t>
      </w:r>
      <w:r w:rsidR="00783F8E" w:rsidRPr="00D677CD">
        <w:rPr>
          <w:rFonts w:eastAsia="標楷體" w:hint="eastAsia"/>
          <w:sz w:val="26"/>
          <w:szCs w:val="26"/>
        </w:rPr>
        <w:t>或中低收入戶</w:t>
      </w:r>
      <w:r w:rsidRPr="00D677CD">
        <w:rPr>
          <w:rFonts w:eastAsia="標楷體" w:hint="eastAsia"/>
          <w:sz w:val="26"/>
          <w:szCs w:val="26"/>
        </w:rPr>
        <w:t>證明乙份</w:t>
      </w:r>
      <w:r w:rsidR="00BF4C2A" w:rsidRPr="00D677CD">
        <w:rPr>
          <w:rFonts w:eastAsia="標楷體" w:hint="eastAsia"/>
          <w:sz w:val="26"/>
          <w:szCs w:val="26"/>
        </w:rPr>
        <w:t>（申請人列冊）</w:t>
      </w:r>
      <w:r w:rsidRPr="00D677CD">
        <w:rPr>
          <w:rFonts w:eastAsia="標楷體" w:hint="eastAsia"/>
          <w:sz w:val="26"/>
          <w:szCs w:val="26"/>
        </w:rPr>
        <w:t>。</w:t>
      </w:r>
    </w:p>
    <w:p w14:paraId="6DB6E029" w14:textId="77777777" w:rsidR="00CA64CD" w:rsidRPr="00D677CD" w:rsidRDefault="00F1234B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eastAsia="標楷體" w:hint="eastAsia"/>
          <w:sz w:val="26"/>
          <w:szCs w:val="26"/>
        </w:rPr>
        <w:t>申請人</w:t>
      </w:r>
      <w:r w:rsidR="006978EE">
        <w:rPr>
          <w:rFonts w:eastAsia="標楷體" w:hint="eastAsia"/>
          <w:sz w:val="26"/>
          <w:szCs w:val="26"/>
        </w:rPr>
        <w:t>或其法定代理人</w:t>
      </w:r>
      <w:r w:rsidRPr="00D677CD">
        <w:rPr>
          <w:rFonts w:eastAsia="標楷體" w:hint="eastAsia"/>
          <w:sz w:val="26"/>
          <w:szCs w:val="26"/>
        </w:rPr>
        <w:t>金融機構存摺影本。</w:t>
      </w:r>
    </w:p>
    <w:p w14:paraId="1BC280E7" w14:textId="77777777" w:rsidR="00CA64CD" w:rsidRDefault="00E17298" w:rsidP="00CA64CD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資格審定及補助款之核發：</w:t>
      </w:r>
    </w:p>
    <w:p w14:paraId="0FD7E913" w14:textId="77777777" w:rsidR="00CA64CD" w:rsidRPr="00D677CD" w:rsidRDefault="00E17298" w:rsidP="002262A7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鄉</w:t>
      </w:r>
      <w:r w:rsidR="00BF4C2A" w:rsidRPr="00D677CD">
        <w:rPr>
          <w:rFonts w:ascii="標楷體" w:eastAsia="標楷體" w:hAnsi="標楷體" w:hint="eastAsia"/>
          <w:sz w:val="26"/>
          <w:szCs w:val="26"/>
        </w:rPr>
        <w:t>（鎮、市）</w:t>
      </w:r>
      <w:r w:rsidR="00254EF9" w:rsidRPr="00D677CD">
        <w:rPr>
          <w:rFonts w:ascii="標楷體" w:eastAsia="標楷體" w:hAnsi="標楷體" w:hint="eastAsia"/>
          <w:sz w:val="26"/>
          <w:szCs w:val="26"/>
        </w:rPr>
        <w:t>公所受理申請</w:t>
      </w:r>
      <w:proofErr w:type="gramStart"/>
      <w:r w:rsidR="00254EF9" w:rsidRPr="00D677CD">
        <w:rPr>
          <w:rFonts w:ascii="標楷體" w:eastAsia="標楷體" w:hAnsi="標楷體" w:hint="eastAsia"/>
          <w:sz w:val="26"/>
          <w:szCs w:val="26"/>
        </w:rPr>
        <w:t>時應初核</w:t>
      </w:r>
      <w:proofErr w:type="gramEnd"/>
      <w:r w:rsidR="00254EF9" w:rsidRPr="00D677CD">
        <w:rPr>
          <w:rFonts w:ascii="標楷體" w:eastAsia="標楷體" w:hAnsi="標楷體" w:hint="eastAsia"/>
          <w:sz w:val="26"/>
          <w:szCs w:val="26"/>
        </w:rPr>
        <w:t>，符合</w:t>
      </w:r>
      <w:proofErr w:type="gramStart"/>
      <w:r w:rsidR="00254EF9" w:rsidRPr="00D677CD">
        <w:rPr>
          <w:rFonts w:ascii="標楷體" w:eastAsia="標楷體" w:hAnsi="標楷體" w:hint="eastAsia"/>
          <w:sz w:val="26"/>
          <w:szCs w:val="26"/>
        </w:rPr>
        <w:t>條件者</w:t>
      </w:r>
      <w:r w:rsidRPr="00D677CD">
        <w:rPr>
          <w:rFonts w:ascii="標楷體" w:eastAsia="標楷體" w:hAnsi="標楷體" w:hint="eastAsia"/>
          <w:sz w:val="26"/>
          <w:szCs w:val="26"/>
        </w:rPr>
        <w:t>層轉</w:t>
      </w:r>
      <w:proofErr w:type="gramEnd"/>
      <w:r w:rsidRPr="00D677CD">
        <w:rPr>
          <w:rFonts w:ascii="標楷體" w:eastAsia="標楷體" w:hAnsi="標楷體" w:hint="eastAsia"/>
          <w:sz w:val="26"/>
          <w:szCs w:val="26"/>
        </w:rPr>
        <w:t>本府複核。</w:t>
      </w:r>
    </w:p>
    <w:p w14:paraId="6915387E" w14:textId="77777777" w:rsidR="00543946" w:rsidRPr="00D677CD" w:rsidRDefault="00E17298" w:rsidP="00543946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proofErr w:type="gramStart"/>
      <w:r w:rsidRPr="00D677CD">
        <w:rPr>
          <w:rFonts w:ascii="標楷體" w:eastAsia="標楷體" w:hAnsi="標楷體" w:hint="eastAsia"/>
          <w:sz w:val="26"/>
          <w:szCs w:val="26"/>
        </w:rPr>
        <w:t>本府經複核</w:t>
      </w:r>
      <w:proofErr w:type="gramEnd"/>
      <w:r w:rsidRPr="00D677CD">
        <w:rPr>
          <w:rFonts w:ascii="標楷體" w:eastAsia="標楷體" w:hAnsi="標楷體" w:hint="eastAsia"/>
          <w:sz w:val="26"/>
          <w:szCs w:val="26"/>
        </w:rPr>
        <w:t>合於補助資格者，應即將補助款</w:t>
      </w:r>
      <w:proofErr w:type="gramStart"/>
      <w:r w:rsidRPr="00D677CD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677CD">
        <w:rPr>
          <w:rFonts w:ascii="標楷體" w:eastAsia="標楷體" w:hAnsi="標楷體" w:hint="eastAsia"/>
          <w:sz w:val="26"/>
          <w:szCs w:val="26"/>
        </w:rPr>
        <w:t>撥付申請人之帳戶。</w:t>
      </w:r>
    </w:p>
    <w:p w14:paraId="6E253B9F" w14:textId="77777777" w:rsidR="00254EF9" w:rsidRDefault="00543946" w:rsidP="00543946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543946">
        <w:rPr>
          <w:rFonts w:eastAsia="標楷體" w:hint="eastAsia"/>
          <w:sz w:val="26"/>
          <w:szCs w:val="26"/>
        </w:rPr>
        <w:t>申請人有下列情形之</w:t>
      </w:r>
      <w:proofErr w:type="gramStart"/>
      <w:r w:rsidRPr="00543946">
        <w:rPr>
          <w:rFonts w:eastAsia="標楷體" w:hint="eastAsia"/>
          <w:sz w:val="26"/>
          <w:szCs w:val="26"/>
        </w:rPr>
        <w:t>一</w:t>
      </w:r>
      <w:proofErr w:type="gramEnd"/>
      <w:r w:rsidRPr="00543946">
        <w:rPr>
          <w:rFonts w:eastAsia="標楷體" w:hint="eastAsia"/>
          <w:sz w:val="26"/>
          <w:szCs w:val="26"/>
        </w:rPr>
        <w:t>者，致</w:t>
      </w:r>
      <w:proofErr w:type="gramStart"/>
      <w:r w:rsidRPr="00543946">
        <w:rPr>
          <w:rFonts w:eastAsia="標楷體" w:hint="eastAsia"/>
          <w:sz w:val="26"/>
          <w:szCs w:val="26"/>
        </w:rPr>
        <w:t>本府誤發</w:t>
      </w:r>
      <w:proofErr w:type="gramEnd"/>
      <w:r w:rsidRPr="00543946">
        <w:rPr>
          <w:rFonts w:eastAsia="標楷體" w:hint="eastAsia"/>
          <w:sz w:val="26"/>
          <w:szCs w:val="26"/>
        </w:rPr>
        <w:t>補助，經本府通知限期繳回，逾期不</w:t>
      </w:r>
      <w:proofErr w:type="gramStart"/>
      <w:r w:rsidRPr="00543946">
        <w:rPr>
          <w:rFonts w:eastAsia="標楷體" w:hint="eastAsia"/>
          <w:sz w:val="26"/>
          <w:szCs w:val="26"/>
        </w:rPr>
        <w:t>繳回者</w:t>
      </w:r>
      <w:proofErr w:type="gramEnd"/>
      <w:r w:rsidRPr="00543946">
        <w:rPr>
          <w:rFonts w:eastAsia="標楷體" w:hint="eastAsia"/>
          <w:sz w:val="26"/>
          <w:szCs w:val="26"/>
        </w:rPr>
        <w:t>，依法移送強制執行。涉及刑事責任者，移送司法機關辦理：</w:t>
      </w:r>
    </w:p>
    <w:p w14:paraId="256D3AA6" w14:textId="77777777" w:rsidR="00254EF9" w:rsidRPr="00D677CD" w:rsidRDefault="00543946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提供不實之資料。</w:t>
      </w:r>
    </w:p>
    <w:p w14:paraId="6A6FBDC1" w14:textId="77777777" w:rsidR="00254EF9" w:rsidRPr="00D677CD" w:rsidRDefault="00543946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隱匿或拒絕提供應審核之資料。</w:t>
      </w:r>
    </w:p>
    <w:p w14:paraId="5BCF91F1" w14:textId="77777777" w:rsidR="00543946" w:rsidRPr="00D677CD" w:rsidRDefault="00543946" w:rsidP="00D677CD">
      <w:pPr>
        <w:pStyle w:val="a7"/>
        <w:numPr>
          <w:ilvl w:val="1"/>
          <w:numId w:val="10"/>
        </w:numPr>
        <w:spacing w:line="420" w:lineRule="exact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677CD">
        <w:rPr>
          <w:rFonts w:ascii="標楷體" w:eastAsia="標楷體" w:hAnsi="標楷體" w:hint="eastAsia"/>
          <w:sz w:val="26"/>
          <w:szCs w:val="26"/>
        </w:rPr>
        <w:t>以詐欺或其他不正當方法取得本補助。</w:t>
      </w:r>
    </w:p>
    <w:p w14:paraId="451EBBEB" w14:textId="77777777" w:rsidR="00CA64CD" w:rsidRDefault="00E17298" w:rsidP="006A7F8C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本計畫所需經費由</w:t>
      </w:r>
      <w:r w:rsidR="009B73BD" w:rsidRPr="00CA64CD">
        <w:rPr>
          <w:rFonts w:eastAsia="標楷體" w:hint="eastAsia"/>
          <w:sz w:val="26"/>
          <w:szCs w:val="26"/>
        </w:rPr>
        <w:t>本府</w:t>
      </w:r>
      <w:r w:rsidR="0000193B">
        <w:rPr>
          <w:rFonts w:eastAsia="標楷體" w:hint="eastAsia"/>
          <w:sz w:val="26"/>
          <w:szCs w:val="26"/>
        </w:rPr>
        <w:t>年度</w:t>
      </w:r>
      <w:r w:rsidR="009B73BD" w:rsidRPr="00CA64CD">
        <w:rPr>
          <w:rFonts w:eastAsia="標楷體" w:hint="eastAsia"/>
          <w:sz w:val="26"/>
          <w:szCs w:val="26"/>
        </w:rPr>
        <w:t>預算社會救濟</w:t>
      </w:r>
      <w:r w:rsidR="009B73BD" w:rsidRPr="00CA64CD">
        <w:rPr>
          <w:rFonts w:eastAsia="標楷體" w:hint="eastAsia"/>
          <w:sz w:val="26"/>
          <w:szCs w:val="26"/>
        </w:rPr>
        <w:t>-</w:t>
      </w:r>
      <w:r w:rsidR="009B73BD" w:rsidRPr="00CA64CD">
        <w:rPr>
          <w:rFonts w:eastAsia="標楷體" w:hint="eastAsia"/>
          <w:sz w:val="26"/>
          <w:szCs w:val="26"/>
        </w:rPr>
        <w:t>社會救助</w:t>
      </w:r>
      <w:r w:rsidR="009B73BD" w:rsidRPr="00CA64CD">
        <w:rPr>
          <w:rFonts w:eastAsia="標楷體" w:hint="eastAsia"/>
          <w:sz w:val="26"/>
          <w:szCs w:val="26"/>
        </w:rPr>
        <w:t>-</w:t>
      </w:r>
      <w:r w:rsidR="009B73BD" w:rsidRPr="00CA64CD">
        <w:rPr>
          <w:rFonts w:eastAsia="標楷體" w:hint="eastAsia"/>
          <w:sz w:val="26"/>
          <w:szCs w:val="26"/>
        </w:rPr>
        <w:t>獎補助費</w:t>
      </w:r>
      <w:r w:rsidR="0000193B">
        <w:rPr>
          <w:rFonts w:eastAsia="標楷體" w:hint="eastAsia"/>
          <w:sz w:val="26"/>
          <w:szCs w:val="26"/>
        </w:rPr>
        <w:t>-</w:t>
      </w:r>
      <w:r w:rsidR="0000193B">
        <w:rPr>
          <w:rFonts w:eastAsia="標楷體" w:hint="eastAsia"/>
          <w:sz w:val="26"/>
          <w:szCs w:val="26"/>
        </w:rPr>
        <w:t>社會福利津貼及</w:t>
      </w:r>
      <w:proofErr w:type="gramStart"/>
      <w:r w:rsidR="0000193B">
        <w:rPr>
          <w:rFonts w:eastAsia="標楷體" w:hint="eastAsia"/>
          <w:sz w:val="26"/>
          <w:szCs w:val="26"/>
        </w:rPr>
        <w:t>濟助</w:t>
      </w:r>
      <w:r w:rsidR="009B73BD" w:rsidRPr="00CA64CD">
        <w:rPr>
          <w:rFonts w:eastAsia="標楷體" w:hint="eastAsia"/>
          <w:sz w:val="26"/>
          <w:szCs w:val="26"/>
        </w:rPr>
        <w:t>項下</w:t>
      </w:r>
      <w:proofErr w:type="gramEnd"/>
      <w:r w:rsidR="009B73BD" w:rsidRPr="00CA64CD">
        <w:rPr>
          <w:rFonts w:eastAsia="標楷體" w:hint="eastAsia"/>
          <w:sz w:val="26"/>
          <w:szCs w:val="26"/>
        </w:rPr>
        <w:t>支應辦理，經費</w:t>
      </w:r>
      <w:proofErr w:type="gramStart"/>
      <w:r w:rsidR="009B73BD" w:rsidRPr="00CA64CD">
        <w:rPr>
          <w:rFonts w:eastAsia="標楷體" w:hint="eastAsia"/>
          <w:sz w:val="26"/>
          <w:szCs w:val="26"/>
        </w:rPr>
        <w:t>用罄即停止</w:t>
      </w:r>
      <w:proofErr w:type="gramEnd"/>
      <w:r w:rsidR="009B73BD" w:rsidRPr="00CA64CD">
        <w:rPr>
          <w:rFonts w:eastAsia="標楷體" w:hint="eastAsia"/>
          <w:sz w:val="26"/>
          <w:szCs w:val="26"/>
        </w:rPr>
        <w:t>辦理。</w:t>
      </w:r>
    </w:p>
    <w:p w14:paraId="471BF964" w14:textId="77777777" w:rsidR="00200BC0" w:rsidRDefault="00E17298" w:rsidP="00ED1B0C">
      <w:pPr>
        <w:pStyle w:val="a7"/>
        <w:numPr>
          <w:ilvl w:val="0"/>
          <w:numId w:val="10"/>
        </w:numPr>
        <w:spacing w:line="420" w:lineRule="exact"/>
        <w:ind w:leftChars="0" w:left="567" w:hanging="567"/>
        <w:rPr>
          <w:rFonts w:eastAsia="標楷體"/>
          <w:sz w:val="26"/>
          <w:szCs w:val="26"/>
        </w:rPr>
      </w:pPr>
      <w:r w:rsidRPr="00CA64CD">
        <w:rPr>
          <w:rFonts w:eastAsia="標楷體" w:hint="eastAsia"/>
          <w:sz w:val="26"/>
          <w:szCs w:val="26"/>
        </w:rPr>
        <w:t>本計畫</w:t>
      </w:r>
      <w:r w:rsidR="00B54D06" w:rsidRPr="00CA64CD">
        <w:rPr>
          <w:rFonts w:eastAsia="標楷體" w:hint="eastAsia"/>
          <w:sz w:val="26"/>
          <w:szCs w:val="26"/>
        </w:rPr>
        <w:t>奉縣長核定後實施，並得隨時修訂之</w:t>
      </w:r>
      <w:r w:rsidRPr="00CA64CD">
        <w:rPr>
          <w:rFonts w:eastAsia="標楷體" w:hint="eastAsia"/>
          <w:sz w:val="26"/>
          <w:szCs w:val="26"/>
        </w:rPr>
        <w:t>。</w:t>
      </w:r>
    </w:p>
    <w:p w14:paraId="173B550F" w14:textId="77777777" w:rsidR="00254EF9" w:rsidRDefault="00254EF9">
      <w:pPr>
        <w:widowControl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14:paraId="5A3AF138" w14:textId="77777777" w:rsidR="006A7F8C" w:rsidRPr="002C3D15" w:rsidRDefault="0000193B" w:rsidP="002C3D15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="006A7F8C" w:rsidRPr="006A7F8C">
        <w:rPr>
          <w:rFonts w:ascii="標楷體" w:eastAsia="標楷體" w:hAnsi="標楷體" w:hint="eastAsia"/>
          <w:b/>
          <w:sz w:val="36"/>
          <w:szCs w:val="36"/>
        </w:rPr>
        <w:t>東縣</w:t>
      </w:r>
      <w:r w:rsidR="006A7F8C">
        <w:rPr>
          <w:rFonts w:ascii="標楷體" w:eastAsia="標楷體" w:hAnsi="標楷體" w:hint="eastAsia"/>
          <w:b/>
          <w:sz w:val="36"/>
          <w:szCs w:val="36"/>
        </w:rPr>
        <w:t>(中)</w:t>
      </w:r>
      <w:r w:rsidR="006A7F8C" w:rsidRPr="006A7F8C">
        <w:rPr>
          <w:rFonts w:ascii="標楷體" w:eastAsia="標楷體" w:hAnsi="標楷體" w:hint="eastAsia"/>
          <w:b/>
          <w:sz w:val="36"/>
          <w:szCs w:val="36"/>
        </w:rPr>
        <w:t>低收入戶產婦及嬰兒營養補助申請表</w:t>
      </w:r>
    </w:p>
    <w:p w14:paraId="2244EA35" w14:textId="77777777" w:rsidR="006A7F8C" w:rsidRPr="008152B9" w:rsidRDefault="00A04963" w:rsidP="006A7F8C">
      <w:pPr>
        <w:wordWrap w:val="0"/>
        <w:ind w:right="-322" w:firstLineChars="100" w:firstLine="2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</w:t>
      </w:r>
      <w:r w:rsidR="006A7F8C" w:rsidRPr="008152B9">
        <w:rPr>
          <w:rFonts w:ascii="標楷體" w:eastAsia="標楷體" w:hAnsi="標楷體" w:hint="eastAsia"/>
          <w:sz w:val="28"/>
        </w:rPr>
        <w:t>申請日期：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 xml:space="preserve"> 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>年</w:t>
      </w:r>
      <w:r w:rsidR="006A7F8C" w:rsidRPr="008152B9">
        <w:rPr>
          <w:rFonts w:ascii="標楷體" w:eastAsia="標楷體" w:hAnsi="標楷體"/>
          <w:sz w:val="28"/>
        </w:rPr>
        <w:t xml:space="preserve">  </w:t>
      </w:r>
      <w:r w:rsidR="006A7F8C" w:rsidRPr="008152B9">
        <w:rPr>
          <w:rFonts w:ascii="標楷體" w:eastAsia="標楷體" w:hAnsi="標楷體" w:hint="eastAsia"/>
          <w:sz w:val="28"/>
        </w:rPr>
        <w:t xml:space="preserve"> 月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 xml:space="preserve"> </w:t>
      </w:r>
      <w:r w:rsidR="006A7F8C" w:rsidRPr="008152B9">
        <w:rPr>
          <w:rFonts w:ascii="標楷體" w:eastAsia="標楷體" w:hAnsi="標楷體"/>
          <w:sz w:val="28"/>
        </w:rPr>
        <w:t xml:space="preserve"> </w:t>
      </w:r>
      <w:r w:rsidR="006A7F8C" w:rsidRPr="008152B9">
        <w:rPr>
          <w:rFonts w:ascii="標楷體" w:eastAsia="標楷體" w:hAnsi="標楷體" w:hint="eastAsia"/>
          <w:sz w:val="28"/>
        </w:rPr>
        <w:t>日</w:t>
      </w:r>
      <w:r w:rsidR="006A7F8C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1032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618"/>
        <w:gridCol w:w="692"/>
        <w:gridCol w:w="38"/>
        <w:gridCol w:w="1088"/>
        <w:gridCol w:w="719"/>
        <w:gridCol w:w="541"/>
        <w:gridCol w:w="14"/>
        <w:gridCol w:w="1203"/>
        <w:gridCol w:w="1131"/>
        <w:gridCol w:w="186"/>
        <w:gridCol w:w="483"/>
        <w:gridCol w:w="1680"/>
      </w:tblGrid>
      <w:tr w:rsidR="006A7F8C" w:rsidRPr="008152B9" w14:paraId="4150D56F" w14:textId="77777777" w:rsidTr="00783F8E">
        <w:trPr>
          <w:cantSplit/>
          <w:trHeight w:val="500"/>
        </w:trPr>
        <w:tc>
          <w:tcPr>
            <w:tcW w:w="927" w:type="dxa"/>
            <w:vMerge w:val="restart"/>
            <w:vAlign w:val="center"/>
          </w:tcPr>
          <w:p w14:paraId="48D9A634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1618" w:type="dxa"/>
            <w:vAlign w:val="center"/>
          </w:tcPr>
          <w:p w14:paraId="60CA0682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18" w:type="dxa"/>
            <w:gridSpan w:val="3"/>
            <w:vAlign w:val="center"/>
          </w:tcPr>
          <w:p w14:paraId="41689F77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14:paraId="65BA63D5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58" w:type="dxa"/>
            <w:gridSpan w:val="3"/>
            <w:vAlign w:val="center"/>
          </w:tcPr>
          <w:p w14:paraId="3A94C6C9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89ACFC7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680" w:type="dxa"/>
            <w:vAlign w:val="center"/>
          </w:tcPr>
          <w:p w14:paraId="6621FF6D" w14:textId="77777777" w:rsidR="006A7F8C" w:rsidRPr="008152B9" w:rsidRDefault="006A7F8C" w:rsidP="00783F8E">
            <w:pPr>
              <w:pStyle w:val="1"/>
              <w:rPr>
                <w:rFonts w:ascii="標楷體" w:hAnsi="標楷體"/>
              </w:rPr>
            </w:pPr>
          </w:p>
        </w:tc>
      </w:tr>
      <w:tr w:rsidR="006A7F8C" w:rsidRPr="008152B9" w14:paraId="3E3394B8" w14:textId="77777777" w:rsidTr="00783F8E">
        <w:trPr>
          <w:cantSplit/>
          <w:trHeight w:val="500"/>
        </w:trPr>
        <w:tc>
          <w:tcPr>
            <w:tcW w:w="927" w:type="dxa"/>
            <w:vMerge/>
          </w:tcPr>
          <w:p w14:paraId="5518DF2F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14:paraId="36370270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18" w:type="dxa"/>
            <w:gridSpan w:val="3"/>
            <w:vAlign w:val="center"/>
          </w:tcPr>
          <w:p w14:paraId="77655FE5" w14:textId="77777777" w:rsidR="006A7F8C" w:rsidRPr="008152B9" w:rsidRDefault="006A7F8C" w:rsidP="00783F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14:paraId="071CD2E6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758" w:type="dxa"/>
            <w:gridSpan w:val="3"/>
            <w:vAlign w:val="center"/>
          </w:tcPr>
          <w:p w14:paraId="77D37B06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7237B3C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核</w:t>
            </w:r>
            <w:proofErr w:type="gramStart"/>
            <w:r w:rsidRPr="008152B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列款別</w:t>
            </w:r>
            <w:proofErr w:type="gramEnd"/>
          </w:p>
        </w:tc>
        <w:tc>
          <w:tcPr>
            <w:tcW w:w="1680" w:type="dxa"/>
            <w:vAlign w:val="center"/>
          </w:tcPr>
          <w:p w14:paraId="773B6F8E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14:paraId="47B16F21" w14:textId="77777777" w:rsidTr="00783F8E">
        <w:trPr>
          <w:cantSplit/>
          <w:trHeight w:val="500"/>
        </w:trPr>
        <w:tc>
          <w:tcPr>
            <w:tcW w:w="927" w:type="dxa"/>
            <w:vMerge/>
          </w:tcPr>
          <w:p w14:paraId="5BDD33AE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14:paraId="50147613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75" w:type="dxa"/>
            <w:gridSpan w:val="11"/>
            <w:vAlign w:val="center"/>
          </w:tcPr>
          <w:p w14:paraId="3C0284E7" w14:textId="77777777"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14:paraId="3E13F16D" w14:textId="77777777" w:rsidTr="00783F8E">
        <w:trPr>
          <w:cantSplit/>
          <w:trHeight w:val="500"/>
        </w:trPr>
        <w:tc>
          <w:tcPr>
            <w:tcW w:w="927" w:type="dxa"/>
            <w:vMerge/>
          </w:tcPr>
          <w:p w14:paraId="7D011D53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14:paraId="2ECEFF46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75" w:type="dxa"/>
            <w:gridSpan w:val="11"/>
            <w:vAlign w:val="center"/>
          </w:tcPr>
          <w:p w14:paraId="5623FFAA" w14:textId="77777777"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14:paraId="01D1029A" w14:textId="77777777" w:rsidTr="00783F8E">
        <w:trPr>
          <w:cantSplit/>
          <w:trHeight w:val="500"/>
        </w:trPr>
        <w:tc>
          <w:tcPr>
            <w:tcW w:w="927" w:type="dxa"/>
            <w:vMerge w:val="restart"/>
            <w:vAlign w:val="center"/>
          </w:tcPr>
          <w:p w14:paraId="1E21C62E" w14:textId="77777777" w:rsidR="006A7F8C" w:rsidRPr="008152B9" w:rsidRDefault="006A7F8C" w:rsidP="00D677C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代理人</w:t>
            </w:r>
            <w:r w:rsidR="00254EF9" w:rsidRPr="00254EF9">
              <w:rPr>
                <w:rFonts w:ascii="標楷體" w:eastAsia="標楷體" w:hAnsi="標楷體" w:hint="eastAsia"/>
                <w:sz w:val="18"/>
              </w:rPr>
              <w:t>(</w:t>
            </w:r>
            <w:r w:rsidR="006978EE">
              <w:rPr>
                <w:rFonts w:ascii="標楷體" w:eastAsia="標楷體" w:hAnsi="標楷體" w:hint="eastAsia"/>
                <w:sz w:val="18"/>
              </w:rPr>
              <w:t>或法定代理人</w:t>
            </w:r>
            <w:r w:rsidR="00254EF9" w:rsidRPr="00254EF9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618" w:type="dxa"/>
            <w:vAlign w:val="center"/>
          </w:tcPr>
          <w:p w14:paraId="10BC958D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818" w:type="dxa"/>
            <w:gridSpan w:val="3"/>
            <w:vAlign w:val="center"/>
          </w:tcPr>
          <w:p w14:paraId="2DC1F699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14:paraId="051E2427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58" w:type="dxa"/>
            <w:gridSpan w:val="3"/>
            <w:vAlign w:val="center"/>
          </w:tcPr>
          <w:p w14:paraId="705D941A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107A287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680" w:type="dxa"/>
            <w:vAlign w:val="center"/>
          </w:tcPr>
          <w:p w14:paraId="2CF30344" w14:textId="77777777" w:rsidR="006A7F8C" w:rsidRPr="008152B9" w:rsidRDefault="006A7F8C" w:rsidP="00783F8E">
            <w:pPr>
              <w:pStyle w:val="1"/>
              <w:rPr>
                <w:rFonts w:ascii="標楷體" w:hAnsi="標楷體"/>
              </w:rPr>
            </w:pPr>
          </w:p>
        </w:tc>
      </w:tr>
      <w:tr w:rsidR="006A7F8C" w:rsidRPr="008152B9" w14:paraId="1736555B" w14:textId="77777777" w:rsidTr="00783F8E">
        <w:trPr>
          <w:cantSplit/>
          <w:trHeight w:val="500"/>
        </w:trPr>
        <w:tc>
          <w:tcPr>
            <w:tcW w:w="927" w:type="dxa"/>
            <w:vMerge/>
          </w:tcPr>
          <w:p w14:paraId="4A5D7894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14:paraId="7EE7AD2A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1818" w:type="dxa"/>
            <w:gridSpan w:val="3"/>
            <w:vAlign w:val="center"/>
          </w:tcPr>
          <w:p w14:paraId="18EB2E94" w14:textId="77777777" w:rsidR="006A7F8C" w:rsidRPr="008152B9" w:rsidRDefault="006A7F8C" w:rsidP="00783F8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9" w:type="dxa"/>
            <w:vAlign w:val="center"/>
          </w:tcPr>
          <w:p w14:paraId="1166A33C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758" w:type="dxa"/>
            <w:gridSpan w:val="3"/>
            <w:vAlign w:val="center"/>
          </w:tcPr>
          <w:p w14:paraId="2990E281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64E410F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與申請人關係</w:t>
            </w:r>
          </w:p>
        </w:tc>
        <w:tc>
          <w:tcPr>
            <w:tcW w:w="1680" w:type="dxa"/>
            <w:vAlign w:val="center"/>
          </w:tcPr>
          <w:p w14:paraId="7322C040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14:paraId="43162246" w14:textId="77777777" w:rsidTr="00783F8E">
        <w:trPr>
          <w:cantSplit/>
          <w:trHeight w:val="500"/>
        </w:trPr>
        <w:tc>
          <w:tcPr>
            <w:tcW w:w="927" w:type="dxa"/>
            <w:vMerge/>
          </w:tcPr>
          <w:p w14:paraId="1A755283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14:paraId="21EB25E3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7775" w:type="dxa"/>
            <w:gridSpan w:val="11"/>
            <w:vAlign w:val="center"/>
          </w:tcPr>
          <w:p w14:paraId="55193514" w14:textId="77777777"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14:paraId="753C2EF5" w14:textId="77777777" w:rsidTr="00783F8E">
        <w:trPr>
          <w:cantSplit/>
          <w:trHeight w:val="500"/>
        </w:trPr>
        <w:tc>
          <w:tcPr>
            <w:tcW w:w="927" w:type="dxa"/>
            <w:vMerge/>
          </w:tcPr>
          <w:p w14:paraId="432DA162" w14:textId="77777777" w:rsidR="006A7F8C" w:rsidRPr="008152B9" w:rsidRDefault="006A7F8C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8" w:type="dxa"/>
            <w:vAlign w:val="center"/>
          </w:tcPr>
          <w:p w14:paraId="48951128" w14:textId="77777777" w:rsidR="006A7F8C" w:rsidRPr="008152B9" w:rsidRDefault="006A7F8C" w:rsidP="00783F8E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775" w:type="dxa"/>
            <w:gridSpan w:val="11"/>
            <w:vAlign w:val="center"/>
          </w:tcPr>
          <w:p w14:paraId="19BFFC3B" w14:textId="77777777" w:rsidR="006A7F8C" w:rsidRPr="008152B9" w:rsidRDefault="006A7F8C" w:rsidP="00783F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7F8C" w:rsidRPr="008152B9" w14:paraId="60017507" w14:textId="77777777" w:rsidTr="00783F8E">
        <w:trPr>
          <w:cantSplit/>
          <w:trHeight w:val="500"/>
        </w:trPr>
        <w:tc>
          <w:tcPr>
            <w:tcW w:w="927" w:type="dxa"/>
          </w:tcPr>
          <w:p w14:paraId="20E270CE" w14:textId="77777777" w:rsidR="006A7F8C" w:rsidRPr="008152B9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申請</w:t>
            </w:r>
          </w:p>
          <w:p w14:paraId="2A0E55CB" w14:textId="77777777" w:rsidR="006A7F8C" w:rsidRPr="008152B9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9393" w:type="dxa"/>
            <w:gridSpan w:val="12"/>
            <w:vAlign w:val="center"/>
          </w:tcPr>
          <w:p w14:paraId="02FE271D" w14:textId="77777777" w:rsidR="00FE7E2A" w:rsidRDefault="00FE7E2A" w:rsidP="00FE7E2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設籍</w:t>
            </w:r>
            <w:proofErr w:type="gramStart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本縣低收入</w:t>
            </w:r>
            <w:proofErr w:type="gramEnd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戶或中低收入戶，未獲政府同性質補助且符合下列規定之</w:t>
            </w:r>
            <w:proofErr w:type="gramStart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一</w:t>
            </w:r>
            <w:proofErr w:type="gramEnd"/>
            <w:r w:rsidRPr="00FE7E2A">
              <w:rPr>
                <w:rFonts w:ascii="標楷體" w:eastAsia="標楷體" w:hAnsi="標楷體" w:hint="eastAsia"/>
                <w:sz w:val="20"/>
                <w:szCs w:val="26"/>
              </w:rPr>
              <w:t>者</w:t>
            </w:r>
          </w:p>
          <w:p w14:paraId="6B2F3942" w14:textId="77777777" w:rsidR="00FE7E2A" w:rsidRPr="00FE7E2A" w:rsidRDefault="00200BC0" w:rsidP="00FE7E2A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FE7E2A">
              <w:rPr>
                <w:rFonts w:ascii="標楷體" w:eastAsia="標楷體" w:hAnsi="標楷體" w:hint="eastAsia"/>
                <w:sz w:val="28"/>
              </w:rPr>
              <w:t>□</w:t>
            </w:r>
            <w:r w:rsidR="00FE7E2A" w:rsidRPr="00FE7E2A">
              <w:rPr>
                <w:rFonts w:ascii="標楷體" w:eastAsia="標楷體" w:hAnsi="標楷體" w:hint="eastAsia"/>
                <w:sz w:val="26"/>
                <w:szCs w:val="26"/>
              </w:rPr>
              <w:t>本縣產婦</w:t>
            </w:r>
            <w:r w:rsidR="006978EE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FE7E2A" w:rsidRPr="00FE7E2A">
              <w:rPr>
                <w:rFonts w:ascii="標楷體" w:eastAsia="標楷體" w:hAnsi="標楷體" w:hint="eastAsia"/>
                <w:sz w:val="26"/>
                <w:szCs w:val="26"/>
              </w:rPr>
              <w:t>嬰兒(</w:t>
            </w:r>
            <w:r w:rsidR="006978EE">
              <w:rPr>
                <w:rFonts w:ascii="標楷體" w:eastAsia="標楷體" w:hAnsi="標楷體" w:hint="eastAsia"/>
                <w:sz w:val="26"/>
                <w:szCs w:val="26"/>
              </w:rPr>
              <w:t>未成年</w:t>
            </w:r>
            <w:r w:rsidR="00710D6A">
              <w:rPr>
                <w:rFonts w:ascii="標楷體" w:eastAsia="標楷體" w:hAnsi="標楷體" w:hint="eastAsia"/>
                <w:sz w:val="26"/>
                <w:szCs w:val="26"/>
              </w:rPr>
              <w:t>為申請人應由法定代理人代為</w:t>
            </w:r>
            <w:r w:rsidR="00FE7E2A" w:rsidRPr="00FE7E2A">
              <w:rPr>
                <w:rFonts w:ascii="標楷體" w:eastAsia="標楷體" w:hAnsi="標楷體" w:hint="eastAsia"/>
                <w:sz w:val="26"/>
                <w:szCs w:val="26"/>
              </w:rPr>
              <w:t>辦理)。</w:t>
            </w:r>
          </w:p>
          <w:p w14:paraId="0DB47BE3" w14:textId="77777777" w:rsidR="00200BC0" w:rsidRPr="00FE7E2A" w:rsidRDefault="00FE7E2A" w:rsidP="00FE7E2A">
            <w:pPr>
              <w:spacing w:line="420" w:lineRule="exact"/>
              <w:rPr>
                <w:rFonts w:eastAsia="標楷體"/>
                <w:sz w:val="26"/>
                <w:szCs w:val="26"/>
              </w:rPr>
            </w:pPr>
            <w:r w:rsidRPr="00FE7E2A">
              <w:rPr>
                <w:rFonts w:ascii="標楷體" w:eastAsia="標楷體" w:hAnsi="標楷體" w:hint="eastAsia"/>
                <w:sz w:val="28"/>
              </w:rPr>
              <w:t>□</w:t>
            </w:r>
            <w:r w:rsidRPr="00FE7E2A">
              <w:rPr>
                <w:rFonts w:ascii="標楷體" w:eastAsia="標楷體" w:hAnsi="標楷體" w:hint="eastAsia"/>
                <w:sz w:val="26"/>
                <w:szCs w:val="26"/>
              </w:rPr>
              <w:t>本縣</w:t>
            </w:r>
            <w:r w:rsidRPr="00FE7E2A">
              <w:rPr>
                <w:rFonts w:eastAsia="標楷體" w:hint="eastAsia"/>
                <w:sz w:val="26"/>
                <w:szCs w:val="26"/>
              </w:rPr>
              <w:t>婦女懷孕滿二十</w:t>
            </w:r>
            <w:proofErr w:type="gramStart"/>
            <w:r w:rsidRPr="00FE7E2A"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 w:rsidRPr="00FE7E2A">
              <w:rPr>
                <w:rFonts w:eastAsia="標楷體" w:hint="eastAsia"/>
                <w:sz w:val="26"/>
                <w:szCs w:val="26"/>
              </w:rPr>
              <w:t>以上有死胎、自然流產或符合優生保健法第九條規定之人工流產者。</w:t>
            </w:r>
          </w:p>
        </w:tc>
      </w:tr>
      <w:tr w:rsidR="006A7F8C" w:rsidRPr="008152B9" w14:paraId="302C3ED5" w14:textId="77777777" w:rsidTr="00783F8E">
        <w:trPr>
          <w:cantSplit/>
          <w:trHeight w:val="500"/>
        </w:trPr>
        <w:tc>
          <w:tcPr>
            <w:tcW w:w="927" w:type="dxa"/>
          </w:tcPr>
          <w:p w14:paraId="32F364E9" w14:textId="77777777" w:rsidR="006A7F8C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14:paraId="3E73108B" w14:textId="77777777" w:rsidR="00E556D7" w:rsidRDefault="00E556D7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檢附</w:t>
            </w:r>
          </w:p>
          <w:p w14:paraId="5F4E6C6D" w14:textId="77777777" w:rsidR="00E556D7" w:rsidRDefault="00E556D7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</w:t>
            </w:r>
          </w:p>
          <w:p w14:paraId="5EA279D2" w14:textId="77777777" w:rsidR="00E556D7" w:rsidRPr="008152B9" w:rsidRDefault="00E556D7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</w:t>
            </w:r>
            <w:r w:rsidRPr="008152B9">
              <w:rPr>
                <w:rFonts w:ascii="標楷體" w:eastAsia="標楷體" w:hAnsi="標楷體" w:hint="eastAsia"/>
                <w:sz w:val="28"/>
              </w:rPr>
              <w:t>件</w:t>
            </w:r>
          </w:p>
          <w:p w14:paraId="1A286088" w14:textId="77777777" w:rsidR="006A7F8C" w:rsidRPr="008152B9" w:rsidRDefault="006A7F8C" w:rsidP="00783F8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93" w:type="dxa"/>
            <w:gridSpan w:val="12"/>
            <w:vAlign w:val="center"/>
          </w:tcPr>
          <w:p w14:paraId="1A0C02D2" w14:textId="77777777" w:rsidR="006A7F8C" w:rsidRDefault="0000193B" w:rsidP="00200BC0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領據。</w:t>
            </w:r>
          </w:p>
          <w:p w14:paraId="59D4FBB8" w14:textId="77777777" w:rsidR="006A7F8C" w:rsidRDefault="004602FD" w:rsidP="00783F8E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 w:rsidRPr="004602FD">
              <w:rPr>
                <w:rFonts w:eastAsia="標楷體" w:hint="eastAsia"/>
                <w:sz w:val="28"/>
                <w:szCs w:val="28"/>
              </w:rPr>
              <w:t>低收入戶或中低收入戶證明</w:t>
            </w:r>
            <w:r w:rsidR="00AF041C">
              <w:rPr>
                <w:rFonts w:eastAsia="標楷體" w:hint="eastAsia"/>
                <w:sz w:val="28"/>
                <w:szCs w:val="28"/>
              </w:rPr>
              <w:t>(</w:t>
            </w:r>
            <w:r w:rsidR="00AF041C">
              <w:rPr>
                <w:rFonts w:eastAsia="標楷體" w:hint="eastAsia"/>
                <w:sz w:val="28"/>
                <w:szCs w:val="28"/>
              </w:rPr>
              <w:t>申請人列冊</w:t>
            </w:r>
            <w:r w:rsidR="00AF041C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AC99BFB" w14:textId="77777777" w:rsidR="004602FD" w:rsidRDefault="006978EE" w:rsidP="004602FD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 w:rsidRPr="00D677CD">
              <w:rPr>
                <w:rFonts w:eastAsia="標楷體" w:hint="eastAsia"/>
                <w:sz w:val="26"/>
                <w:szCs w:val="26"/>
              </w:rPr>
              <w:t>合格醫療院所開具之診斷證明書</w:t>
            </w:r>
            <w:r w:rsidRPr="00D677CD">
              <w:rPr>
                <w:rFonts w:eastAsia="標楷體" w:hint="eastAsia"/>
                <w:sz w:val="26"/>
                <w:szCs w:val="26"/>
              </w:rPr>
              <w:t>(</w:t>
            </w:r>
            <w:r w:rsidRPr="00D677CD">
              <w:rPr>
                <w:rFonts w:eastAsia="標楷體" w:hint="eastAsia"/>
                <w:sz w:val="26"/>
                <w:szCs w:val="26"/>
              </w:rPr>
              <w:t>死胎、流產須檢附</w:t>
            </w:r>
            <w:r w:rsidRPr="00D677CD">
              <w:rPr>
                <w:rFonts w:eastAsia="標楷體" w:hint="eastAsia"/>
                <w:sz w:val="26"/>
                <w:szCs w:val="26"/>
              </w:rPr>
              <w:t>)</w:t>
            </w:r>
            <w:r w:rsidR="004602FD">
              <w:rPr>
                <w:rFonts w:eastAsia="標楷體" w:hint="eastAsia"/>
                <w:sz w:val="28"/>
              </w:rPr>
              <w:t>。</w:t>
            </w:r>
          </w:p>
          <w:p w14:paraId="0371D9BC" w14:textId="77777777" w:rsidR="006A7F8C" w:rsidRDefault="006978EE" w:rsidP="00783F8E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嬰兒</w:t>
            </w:r>
            <w:r w:rsidR="004602FD">
              <w:rPr>
                <w:rFonts w:eastAsia="標楷體" w:hint="eastAsia"/>
                <w:sz w:val="28"/>
              </w:rPr>
              <w:t>入籍後之新式全戶戶口名簿影本。</w:t>
            </w:r>
          </w:p>
          <w:p w14:paraId="41BAA3D7" w14:textId="77777777" w:rsidR="00A44214" w:rsidRPr="00CF2C81" w:rsidRDefault="0000193B" w:rsidP="00783F8E">
            <w:pPr>
              <w:numPr>
                <w:ilvl w:val="0"/>
                <w:numId w:val="7"/>
              </w:num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  <w:r w:rsidR="006978EE">
              <w:rPr>
                <w:rFonts w:eastAsia="標楷體" w:hint="eastAsia"/>
                <w:sz w:val="28"/>
              </w:rPr>
              <w:t>或其法定代理人</w:t>
            </w:r>
            <w:r>
              <w:rPr>
                <w:rFonts w:eastAsia="標楷體" w:hint="eastAsia"/>
                <w:sz w:val="28"/>
              </w:rPr>
              <w:t>金融機構存摺影本</w:t>
            </w:r>
            <w:r w:rsidR="00E556D7">
              <w:rPr>
                <w:rFonts w:eastAsia="標楷體" w:hint="eastAsia"/>
                <w:sz w:val="28"/>
              </w:rPr>
              <w:t>。</w:t>
            </w:r>
          </w:p>
        </w:tc>
      </w:tr>
      <w:tr w:rsidR="00E556D7" w:rsidRPr="008152B9" w14:paraId="31337307" w14:textId="77777777" w:rsidTr="00783F8E">
        <w:trPr>
          <w:cantSplit/>
          <w:trHeight w:val="1124"/>
        </w:trPr>
        <w:tc>
          <w:tcPr>
            <w:tcW w:w="927" w:type="dxa"/>
            <w:vMerge w:val="restart"/>
            <w:vAlign w:val="center"/>
          </w:tcPr>
          <w:p w14:paraId="2C732F0C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公所</w:t>
            </w:r>
          </w:p>
          <w:p w14:paraId="59E0A5A4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初審</w:t>
            </w:r>
          </w:p>
          <w:p w14:paraId="1A3F6CF5" w14:textId="77777777" w:rsidR="00E556D7" w:rsidRPr="008152B9" w:rsidRDefault="00E556D7" w:rsidP="00783F8E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9393" w:type="dxa"/>
            <w:gridSpan w:val="12"/>
          </w:tcPr>
          <w:p w14:paraId="0E43A775" w14:textId="77777777" w:rsidR="00E556D7" w:rsidRPr="008152B9" w:rsidRDefault="00E556D7" w:rsidP="00783F8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□符合補助。</w:t>
            </w:r>
          </w:p>
          <w:p w14:paraId="547BECAC" w14:textId="77777777" w:rsidR="00E556D7" w:rsidRPr="008152B9" w:rsidRDefault="00E556D7" w:rsidP="00E556D7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不符合補助，理由：</w:t>
            </w:r>
          </w:p>
        </w:tc>
      </w:tr>
      <w:tr w:rsidR="00E556D7" w:rsidRPr="008152B9" w14:paraId="7D88EB26" w14:textId="77777777" w:rsidTr="00E556D7">
        <w:trPr>
          <w:cantSplit/>
          <w:trHeight w:val="478"/>
        </w:trPr>
        <w:tc>
          <w:tcPr>
            <w:tcW w:w="927" w:type="dxa"/>
            <w:vMerge/>
            <w:vAlign w:val="center"/>
          </w:tcPr>
          <w:p w14:paraId="1DD0A6A4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14:paraId="6895A5E9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村（里）幹事</w:t>
            </w:r>
          </w:p>
        </w:tc>
        <w:tc>
          <w:tcPr>
            <w:tcW w:w="2348" w:type="dxa"/>
            <w:gridSpan w:val="3"/>
          </w:tcPr>
          <w:p w14:paraId="500ACEA9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348" w:type="dxa"/>
            <w:gridSpan w:val="3"/>
          </w:tcPr>
          <w:p w14:paraId="49A6FC44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課長</w:t>
            </w:r>
          </w:p>
        </w:tc>
        <w:tc>
          <w:tcPr>
            <w:tcW w:w="2349" w:type="dxa"/>
            <w:gridSpan w:val="3"/>
          </w:tcPr>
          <w:p w14:paraId="2628927F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鄉（鎮、市）長</w:t>
            </w:r>
          </w:p>
        </w:tc>
      </w:tr>
      <w:tr w:rsidR="00E556D7" w:rsidRPr="008152B9" w14:paraId="3B8BC955" w14:textId="77777777" w:rsidTr="00E556D7">
        <w:trPr>
          <w:cantSplit/>
          <w:trHeight w:val="982"/>
        </w:trPr>
        <w:tc>
          <w:tcPr>
            <w:tcW w:w="927" w:type="dxa"/>
            <w:vMerge/>
            <w:vAlign w:val="center"/>
          </w:tcPr>
          <w:p w14:paraId="08B208EB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14:paraId="310CD971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14:paraId="54FE951F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8" w:type="dxa"/>
            <w:gridSpan w:val="3"/>
          </w:tcPr>
          <w:p w14:paraId="45ABB4A2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9" w:type="dxa"/>
            <w:gridSpan w:val="3"/>
          </w:tcPr>
          <w:p w14:paraId="673D73AE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556D7" w:rsidRPr="008152B9" w14:paraId="73D4A995" w14:textId="77777777" w:rsidTr="00E556D7">
        <w:trPr>
          <w:cantSplit/>
          <w:trHeight w:val="1265"/>
        </w:trPr>
        <w:tc>
          <w:tcPr>
            <w:tcW w:w="927" w:type="dxa"/>
            <w:vMerge w:val="restart"/>
            <w:vAlign w:val="center"/>
          </w:tcPr>
          <w:p w14:paraId="7CB783AA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縣府</w:t>
            </w:r>
          </w:p>
          <w:p w14:paraId="2742FD08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審查</w:t>
            </w:r>
          </w:p>
          <w:p w14:paraId="4FF1E184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結果</w:t>
            </w:r>
          </w:p>
        </w:tc>
        <w:tc>
          <w:tcPr>
            <w:tcW w:w="9393" w:type="dxa"/>
            <w:gridSpan w:val="12"/>
          </w:tcPr>
          <w:p w14:paraId="0D6554FB" w14:textId="77777777" w:rsidR="00E556D7" w:rsidRPr="008152B9" w:rsidRDefault="00E556D7" w:rsidP="00783F8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□符合補助，發給補助金新</w:t>
            </w: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8152B9">
              <w:rPr>
                <w:rFonts w:ascii="標楷體" w:eastAsia="標楷體" w:hAnsi="標楷體" w:hint="eastAsia"/>
                <w:sz w:val="28"/>
              </w:rPr>
              <w:t>幣</w:t>
            </w:r>
            <w:r w:rsidRPr="008152B9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 w:rsidRPr="008152B9">
              <w:rPr>
                <w:rFonts w:ascii="標楷體" w:eastAsia="標楷體" w:hAnsi="標楷體" w:hint="eastAsia"/>
                <w:sz w:val="28"/>
              </w:rPr>
              <w:t>元。</w:t>
            </w:r>
          </w:p>
          <w:p w14:paraId="0379D45D" w14:textId="77777777" w:rsidR="00E556D7" w:rsidRPr="008152B9" w:rsidRDefault="00E556D7" w:rsidP="00783F8E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□不符合補助，理由：</w:t>
            </w:r>
          </w:p>
        </w:tc>
      </w:tr>
      <w:tr w:rsidR="00E556D7" w:rsidRPr="008152B9" w14:paraId="7B70E9F1" w14:textId="77777777" w:rsidTr="00E556D7">
        <w:trPr>
          <w:cantSplit/>
          <w:trHeight w:val="551"/>
        </w:trPr>
        <w:tc>
          <w:tcPr>
            <w:tcW w:w="927" w:type="dxa"/>
            <w:vMerge/>
            <w:vAlign w:val="center"/>
          </w:tcPr>
          <w:p w14:paraId="407AA301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gridSpan w:val="2"/>
          </w:tcPr>
          <w:p w14:paraId="3BCC2A2A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152B9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400" w:type="dxa"/>
            <w:gridSpan w:val="5"/>
          </w:tcPr>
          <w:p w14:paraId="227A6E11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科長</w:t>
            </w:r>
          </w:p>
        </w:tc>
        <w:tc>
          <w:tcPr>
            <w:tcW w:w="2520" w:type="dxa"/>
            <w:gridSpan w:val="3"/>
          </w:tcPr>
          <w:p w14:paraId="4DDD4FBA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副處長</w:t>
            </w:r>
          </w:p>
        </w:tc>
        <w:tc>
          <w:tcPr>
            <w:tcW w:w="2163" w:type="dxa"/>
            <w:gridSpan w:val="2"/>
          </w:tcPr>
          <w:p w14:paraId="3E486C56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處   </w:t>
            </w:r>
            <w:r w:rsidRPr="008152B9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E556D7" w:rsidRPr="008152B9" w14:paraId="09C5CC1A" w14:textId="77777777" w:rsidTr="00E556D7">
        <w:trPr>
          <w:cantSplit/>
          <w:trHeight w:val="1121"/>
        </w:trPr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14:paraId="35CBC66D" w14:textId="77777777" w:rsidR="00E556D7" w:rsidRPr="008152B9" w:rsidRDefault="00E556D7" w:rsidP="00783F8E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14:paraId="65881172" w14:textId="77777777" w:rsidR="00E556D7" w:rsidRPr="008152B9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</w:tcPr>
          <w:p w14:paraId="3012380E" w14:textId="77777777" w:rsidR="00E556D7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45FD2B4E" w14:textId="77777777" w:rsidR="00E556D7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14:paraId="1C732E59" w14:textId="77777777" w:rsidR="00E556D7" w:rsidRDefault="00E556D7" w:rsidP="00783F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433A4AA" w14:textId="77777777" w:rsidR="006A7F8C" w:rsidRDefault="006A7F8C" w:rsidP="006A7F8C">
      <w:pPr>
        <w:rPr>
          <w:rFonts w:eastAsia="標楷體"/>
          <w:sz w:val="28"/>
        </w:rPr>
        <w:sectPr w:rsidR="006A7F8C">
          <w:pgSz w:w="11906" w:h="16838" w:code="9"/>
          <w:pgMar w:top="851" w:right="1134" w:bottom="851" w:left="1134" w:header="851" w:footer="992" w:gutter="0"/>
          <w:cols w:space="425"/>
          <w:docGrid w:type="lines" w:linePitch="440"/>
        </w:sectPr>
      </w:pPr>
    </w:p>
    <w:p w14:paraId="4C40CF78" w14:textId="77777777" w:rsidR="00ED1B0C" w:rsidRPr="00CD52D7" w:rsidRDefault="00ED1B0C" w:rsidP="00ED1B0C">
      <w:pPr>
        <w:jc w:val="center"/>
        <w:rPr>
          <w:rFonts w:eastAsia="標楷體"/>
          <w:sz w:val="40"/>
          <w:szCs w:val="40"/>
        </w:rPr>
      </w:pPr>
      <w:r w:rsidRPr="00CD52D7">
        <w:rPr>
          <w:rFonts w:eastAsia="標楷體" w:hint="eastAsia"/>
          <w:sz w:val="40"/>
          <w:szCs w:val="40"/>
        </w:rPr>
        <w:lastRenderedPageBreak/>
        <w:t>領</w:t>
      </w:r>
      <w:r w:rsidRPr="00CD52D7">
        <w:rPr>
          <w:rFonts w:eastAsia="標楷體" w:hint="eastAsia"/>
          <w:sz w:val="40"/>
          <w:szCs w:val="40"/>
        </w:rPr>
        <w:t xml:space="preserve">    </w:t>
      </w:r>
      <w:r w:rsidRPr="00CD52D7">
        <w:rPr>
          <w:rFonts w:eastAsia="標楷體" w:hint="eastAsia"/>
          <w:sz w:val="40"/>
          <w:szCs w:val="40"/>
        </w:rPr>
        <w:t>據</w:t>
      </w:r>
    </w:p>
    <w:p w14:paraId="6D6413E5" w14:textId="77777777" w:rsidR="00ED1B0C" w:rsidRDefault="00ED1B0C" w:rsidP="00ED1B0C">
      <w:pPr>
        <w:jc w:val="center"/>
        <w:rPr>
          <w:rFonts w:eastAsia="標楷體"/>
          <w:sz w:val="32"/>
        </w:rPr>
      </w:pPr>
    </w:p>
    <w:p w14:paraId="335C2836" w14:textId="77777777"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茲向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東縣政府領到</w:t>
      </w:r>
      <w:r w:rsidR="00722578">
        <w:rPr>
          <w:rFonts w:eastAsia="標楷體" w:hint="eastAsia"/>
          <w:sz w:val="32"/>
        </w:rPr>
        <w:t>本</w:t>
      </w:r>
      <w:r w:rsidRPr="001A75C4">
        <w:rPr>
          <w:rFonts w:eastAsia="標楷體" w:hint="eastAsia"/>
          <w:sz w:val="32"/>
        </w:rPr>
        <w:t>年</w:t>
      </w:r>
      <w:r w:rsidR="00722578">
        <w:rPr>
          <w:rFonts w:eastAsia="標楷體" w:hint="eastAsia"/>
          <w:sz w:val="32"/>
        </w:rPr>
        <w:t>度</w:t>
      </w:r>
      <w:r w:rsidR="00CD52D7">
        <w:rPr>
          <w:rFonts w:eastAsia="標楷體" w:hint="eastAsia"/>
          <w:sz w:val="32"/>
        </w:rPr>
        <w:t>（中）</w:t>
      </w:r>
      <w:r w:rsidRPr="001A75C4">
        <w:rPr>
          <w:rFonts w:eastAsia="標楷體" w:hint="eastAsia"/>
          <w:sz w:val="32"/>
        </w:rPr>
        <w:t>低收入戶產婦及嬰兒營養補助</w:t>
      </w:r>
      <w:r>
        <w:rPr>
          <w:rFonts w:eastAsia="標楷體" w:hint="eastAsia"/>
          <w:sz w:val="32"/>
        </w:rPr>
        <w:t>共計新</w:t>
      </w:r>
      <w:r w:rsidR="00CD52D7">
        <w:rPr>
          <w:rFonts w:eastAsia="標楷體" w:hint="eastAsia"/>
          <w:sz w:val="32"/>
        </w:rPr>
        <w:t>臺</w:t>
      </w:r>
      <w:r>
        <w:rPr>
          <w:rFonts w:eastAsia="標楷體" w:hint="eastAsia"/>
          <w:sz w:val="32"/>
        </w:rPr>
        <w:t>幣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元整無誤，特立此據。</w:t>
      </w:r>
    </w:p>
    <w:p w14:paraId="717F685F" w14:textId="77777777" w:rsidR="00ED1B0C" w:rsidRPr="00BE33D8" w:rsidRDefault="00ED1B0C" w:rsidP="00ED1B0C">
      <w:pPr>
        <w:rPr>
          <w:rFonts w:eastAsia="標楷體"/>
          <w:sz w:val="32"/>
        </w:rPr>
      </w:pPr>
    </w:p>
    <w:p w14:paraId="3FD3ECAA" w14:textId="77777777"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402AFBD1" w14:textId="77777777" w:rsidR="00ED1B0C" w:rsidRDefault="00ED1B0C" w:rsidP="00ED1B0C">
      <w:pPr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</w:t>
      </w:r>
    </w:p>
    <w:p w14:paraId="4C0B5465" w14:textId="77777777" w:rsidR="00ED1B0C" w:rsidRDefault="00ED1B0C" w:rsidP="00ED1B0C">
      <w:pPr>
        <w:rPr>
          <w:rFonts w:eastAsia="標楷體"/>
          <w:sz w:val="32"/>
        </w:rPr>
      </w:pPr>
    </w:p>
    <w:p w14:paraId="69B18DDE" w14:textId="77777777" w:rsidR="00ED1B0C" w:rsidRDefault="00BE33D8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具</w:t>
      </w:r>
      <w:r w:rsidR="00ED1B0C">
        <w:rPr>
          <w:rFonts w:eastAsia="標楷體" w:hint="eastAsia"/>
          <w:sz w:val="32"/>
        </w:rPr>
        <w:t>領人姓名＜</w:t>
      </w:r>
      <w:r>
        <w:rPr>
          <w:rFonts w:eastAsia="標楷體" w:hint="eastAsia"/>
          <w:sz w:val="32"/>
        </w:rPr>
        <w:t>申請人</w:t>
      </w:r>
      <w:r w:rsidR="00ED1B0C">
        <w:rPr>
          <w:rFonts w:eastAsia="標楷體" w:hint="eastAsia"/>
          <w:sz w:val="32"/>
        </w:rPr>
        <w:t>＞：</w:t>
      </w:r>
      <w:r w:rsidR="006978EE">
        <w:rPr>
          <w:rFonts w:eastAsia="標楷體" w:hint="eastAsia"/>
          <w:sz w:val="32"/>
        </w:rPr>
        <w:t xml:space="preserve">                (</w:t>
      </w:r>
      <w:r w:rsidR="006978EE">
        <w:rPr>
          <w:rFonts w:eastAsia="標楷體" w:hint="eastAsia"/>
          <w:sz w:val="32"/>
        </w:rPr>
        <w:t>簽章</w:t>
      </w:r>
      <w:r w:rsidR="006978EE">
        <w:rPr>
          <w:rFonts w:eastAsia="標楷體" w:hint="eastAsia"/>
          <w:sz w:val="32"/>
        </w:rPr>
        <w:t>)</w:t>
      </w:r>
    </w:p>
    <w:p w14:paraId="5B9C5C0F" w14:textId="77777777"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身分證號碼：</w:t>
      </w:r>
    </w:p>
    <w:p w14:paraId="18848032" w14:textId="77777777" w:rsidR="00ED1B0C" w:rsidRDefault="00ED1B0C" w:rsidP="00ED1B0C">
      <w:pPr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戶籍地址：</w:t>
      </w:r>
      <w:r>
        <w:rPr>
          <w:rFonts w:eastAsia="標楷體" w:hint="eastAsia"/>
          <w:sz w:val="32"/>
        </w:rPr>
        <w:t xml:space="preserve"> </w:t>
      </w:r>
    </w:p>
    <w:p w14:paraId="2E36C25A" w14:textId="77777777" w:rsidR="00ED1B0C" w:rsidRDefault="00ED1B0C" w:rsidP="00ED1B0C">
      <w:pPr>
        <w:ind w:left="2560" w:hangingChars="800" w:hanging="2560"/>
        <w:rPr>
          <w:rFonts w:eastAsia="標楷體"/>
          <w:sz w:val="32"/>
        </w:rPr>
      </w:pPr>
      <w:r>
        <w:rPr>
          <w:rFonts w:eastAsia="標楷體" w:hint="eastAsia"/>
          <w:sz w:val="32"/>
        </w:rPr>
        <w:t>聯絡電話：</w:t>
      </w:r>
    </w:p>
    <w:p w14:paraId="05CAB56A" w14:textId="77777777" w:rsidR="00ED1B0C" w:rsidRDefault="00ED1B0C" w:rsidP="00ED1B0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帳號：</w:t>
      </w:r>
    </w:p>
    <w:p w14:paraId="4C9E5842" w14:textId="77777777" w:rsidR="00ED1B0C" w:rsidRDefault="00ED1B0C" w:rsidP="00ED1B0C">
      <w:pPr>
        <w:rPr>
          <w:rFonts w:eastAsia="標楷體"/>
          <w:sz w:val="32"/>
        </w:rPr>
      </w:pPr>
    </w:p>
    <w:p w14:paraId="71ACB104" w14:textId="77777777" w:rsidR="003D7667" w:rsidRDefault="003D7667" w:rsidP="00ED1B0C">
      <w:pPr>
        <w:rPr>
          <w:rFonts w:eastAsia="標楷體"/>
          <w:sz w:val="32"/>
        </w:rPr>
      </w:pPr>
    </w:p>
    <w:p w14:paraId="090FECE1" w14:textId="77777777" w:rsidR="00560F71" w:rsidRDefault="00560F71" w:rsidP="00ED1B0C">
      <w:pPr>
        <w:rPr>
          <w:rFonts w:eastAsia="標楷體"/>
          <w:sz w:val="32"/>
        </w:rPr>
      </w:pPr>
    </w:p>
    <w:p w14:paraId="42FF221E" w14:textId="77777777" w:rsidR="003D7667" w:rsidRDefault="003D7667" w:rsidP="00ED1B0C">
      <w:pPr>
        <w:rPr>
          <w:rFonts w:eastAsia="標楷體"/>
          <w:sz w:val="32"/>
        </w:rPr>
      </w:pPr>
    </w:p>
    <w:p w14:paraId="50CCC372" w14:textId="77777777" w:rsidR="00560F71" w:rsidRPr="00560F71" w:rsidRDefault="00560F71" w:rsidP="00ED1B0C">
      <w:pPr>
        <w:rPr>
          <w:rFonts w:eastAsia="標楷體"/>
          <w:sz w:val="32"/>
        </w:rPr>
      </w:pPr>
    </w:p>
    <w:p w14:paraId="5A72D17E" w14:textId="77777777" w:rsidR="00FE7E2A" w:rsidRDefault="00ED1B0C" w:rsidP="003D7667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  <w:r w:rsidR="00FE7E2A">
        <w:rPr>
          <w:rFonts w:eastAsia="標楷體"/>
          <w:sz w:val="28"/>
        </w:rPr>
        <w:br w:type="page"/>
      </w:r>
    </w:p>
    <w:p w14:paraId="01DBA9E4" w14:textId="77777777" w:rsidR="00FE7E2A" w:rsidRPr="00CD52D7" w:rsidRDefault="00585241" w:rsidP="00FE7E2A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41DF1" wp14:editId="661D8DCD">
                <wp:simplePos x="0" y="0"/>
                <wp:positionH relativeFrom="column">
                  <wp:posOffset>4549775</wp:posOffset>
                </wp:positionH>
                <wp:positionV relativeFrom="paragraph">
                  <wp:posOffset>-436604</wp:posOffset>
                </wp:positionV>
                <wp:extent cx="1455088" cy="341906"/>
                <wp:effectExtent l="0" t="0" r="12065" b="203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8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42999" w14:textId="77777777" w:rsidR="00585241" w:rsidRDefault="00585241">
                            <w:r>
                              <w:rPr>
                                <w:rFonts w:hint="eastAsia"/>
                              </w:rPr>
                              <w:t>申請人未成年使用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A41DF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25pt;margin-top:-34.4pt;width:114.55pt;height:2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" fillcolor="white [3201]" strokeweight=".5pt">
                <v:textbox>
                  <w:txbxContent>
                    <w:p w14:paraId="26B42999" w14:textId="77777777" w:rsidR="00585241" w:rsidRDefault="00585241">
                      <w:r>
                        <w:rPr>
                          <w:rFonts w:hint="eastAsia"/>
                        </w:rPr>
                        <w:t>申請人未成年使用</w:t>
                      </w:r>
                    </w:p>
                  </w:txbxContent>
                </v:textbox>
              </v:shape>
            </w:pict>
          </mc:Fallback>
        </mc:AlternateContent>
      </w:r>
      <w:r w:rsidR="00FE7E2A" w:rsidRPr="00CD52D7">
        <w:rPr>
          <w:rFonts w:eastAsia="標楷體" w:hint="eastAsia"/>
          <w:sz w:val="40"/>
          <w:szCs w:val="40"/>
        </w:rPr>
        <w:t>領</w:t>
      </w:r>
      <w:r w:rsidR="00FE7E2A" w:rsidRPr="00CD52D7">
        <w:rPr>
          <w:rFonts w:eastAsia="標楷體" w:hint="eastAsia"/>
          <w:sz w:val="40"/>
          <w:szCs w:val="40"/>
        </w:rPr>
        <w:t xml:space="preserve">    </w:t>
      </w:r>
      <w:r w:rsidR="00FE7E2A" w:rsidRPr="00CD52D7">
        <w:rPr>
          <w:rFonts w:eastAsia="標楷體" w:hint="eastAsia"/>
          <w:sz w:val="40"/>
          <w:szCs w:val="40"/>
        </w:rPr>
        <w:t>據</w:t>
      </w:r>
    </w:p>
    <w:p w14:paraId="63113E82" w14:textId="77777777" w:rsidR="00FE7E2A" w:rsidRDefault="00FE7E2A" w:rsidP="00FE7E2A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茲向</w:t>
      </w: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東縣政府領到本</w:t>
      </w:r>
      <w:r w:rsidRPr="001A75C4"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度（中）</w:t>
      </w:r>
      <w:r w:rsidRPr="001A75C4">
        <w:rPr>
          <w:rFonts w:eastAsia="標楷體" w:hint="eastAsia"/>
          <w:sz w:val="32"/>
        </w:rPr>
        <w:t>低收入戶產婦及嬰兒營養補助</w:t>
      </w:r>
      <w:r>
        <w:rPr>
          <w:rFonts w:eastAsia="標楷體" w:hint="eastAsia"/>
          <w:sz w:val="32"/>
        </w:rPr>
        <w:t>共計新臺幣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元整無誤，特立此據。</w:t>
      </w:r>
    </w:p>
    <w:p w14:paraId="2797E14A" w14:textId="77777777" w:rsidR="00FE7E2A" w:rsidRPr="00FE7E2A" w:rsidRDefault="00FE7E2A" w:rsidP="00FE7E2A">
      <w:pPr>
        <w:rPr>
          <w:rFonts w:eastAsia="標楷體"/>
          <w:sz w:val="32"/>
        </w:rPr>
      </w:pPr>
    </w:p>
    <w:p w14:paraId="08AA991F" w14:textId="77777777" w:rsidR="00FE7E2A" w:rsidRDefault="00FE7E2A" w:rsidP="00FE7E2A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13C0E772" w14:textId="77777777" w:rsidR="00FE7E2A" w:rsidRDefault="00FE7E2A" w:rsidP="00FE7E2A">
      <w:pPr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東縣政府</w:t>
      </w:r>
    </w:p>
    <w:p w14:paraId="6A7BC831" w14:textId="77777777" w:rsidR="00FE7E2A" w:rsidRDefault="00FE7E2A" w:rsidP="00FE7E2A">
      <w:pPr>
        <w:rPr>
          <w:rFonts w:eastAsia="標楷體"/>
          <w:sz w:val="32"/>
        </w:rPr>
      </w:pPr>
    </w:p>
    <w:p w14:paraId="29BC0074" w14:textId="77777777" w:rsidR="00FE7E2A" w:rsidRPr="00FE7E2A" w:rsidRDefault="00C02EA2" w:rsidP="00FE7E2A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姓名</w:t>
      </w:r>
      <w:r w:rsidR="00FE7E2A" w:rsidRPr="00FE7E2A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    </w:t>
      </w:r>
      <w:r w:rsidR="0046322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</w:t>
      </w:r>
      <w:r w:rsidR="00224E1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 w:rsidR="00463225" w:rsidRPr="00463225">
        <w:rPr>
          <w:rFonts w:eastAsia="標楷體" w:hint="eastAsia"/>
          <w:sz w:val="16"/>
        </w:rPr>
        <w:t>未滿</w:t>
      </w:r>
      <w:r w:rsidR="00463225" w:rsidRPr="00463225">
        <w:rPr>
          <w:rFonts w:eastAsia="標楷體" w:hint="eastAsia"/>
          <w:sz w:val="16"/>
        </w:rPr>
        <w:t>7</w:t>
      </w:r>
      <w:r w:rsidR="00463225" w:rsidRPr="00463225">
        <w:rPr>
          <w:rFonts w:eastAsia="標楷體" w:hint="eastAsia"/>
          <w:sz w:val="16"/>
        </w:rPr>
        <w:t>歲得由法定代理人代填</w:t>
      </w:r>
      <w:r>
        <w:rPr>
          <w:rFonts w:eastAsia="標楷體" w:hint="eastAsia"/>
          <w:sz w:val="28"/>
        </w:rPr>
        <w:t>身分證字號</w:t>
      </w:r>
      <w:r w:rsidR="00FE7E2A" w:rsidRPr="00FE7E2A">
        <w:rPr>
          <w:rFonts w:eastAsia="標楷體" w:hint="eastAsia"/>
          <w:sz w:val="28"/>
        </w:rPr>
        <w:t>：</w:t>
      </w:r>
    </w:p>
    <w:p w14:paraId="2C6A3743" w14:textId="77777777" w:rsidR="00FE7E2A" w:rsidRPr="00FE7E2A" w:rsidRDefault="00FE7E2A" w:rsidP="00FE7E2A">
      <w:pPr>
        <w:rPr>
          <w:rFonts w:eastAsia="標楷體"/>
          <w:sz w:val="28"/>
        </w:rPr>
      </w:pPr>
      <w:r w:rsidRPr="00FE7E2A">
        <w:rPr>
          <w:rFonts w:eastAsia="標楷體" w:hint="eastAsia"/>
          <w:sz w:val="28"/>
        </w:rPr>
        <w:t>法定代理</w:t>
      </w:r>
      <w:r w:rsidR="00873ACE">
        <w:rPr>
          <w:rFonts w:eastAsia="標楷體" w:hint="eastAsia"/>
          <w:sz w:val="28"/>
        </w:rPr>
        <w:t>人</w:t>
      </w:r>
      <w:r w:rsidRPr="00FE7E2A">
        <w:rPr>
          <w:rFonts w:eastAsia="標楷體" w:hint="eastAsia"/>
          <w:sz w:val="28"/>
        </w:rPr>
        <w:t>姓名：</w:t>
      </w:r>
      <w:r w:rsidR="006978EE">
        <w:rPr>
          <w:rFonts w:eastAsia="標楷體" w:hint="eastAsia"/>
          <w:sz w:val="28"/>
        </w:rPr>
        <w:t xml:space="preserve">             </w:t>
      </w:r>
      <w:r w:rsidR="006978EE" w:rsidRPr="00FE7E2A">
        <w:rPr>
          <w:rFonts w:eastAsia="標楷體" w:hint="eastAsia"/>
          <w:sz w:val="28"/>
        </w:rPr>
        <w:t>(</w:t>
      </w:r>
      <w:r w:rsidR="006978EE" w:rsidRPr="00FE7E2A">
        <w:rPr>
          <w:rFonts w:eastAsia="標楷體" w:hint="eastAsia"/>
          <w:sz w:val="28"/>
        </w:rPr>
        <w:t>簽章</w:t>
      </w:r>
      <w:r w:rsidR="006978EE" w:rsidRPr="00FE7E2A">
        <w:rPr>
          <w:rFonts w:eastAsia="標楷體" w:hint="eastAsia"/>
          <w:sz w:val="28"/>
        </w:rPr>
        <w:t>)</w:t>
      </w:r>
      <w:r w:rsidR="00C02EA2">
        <w:rPr>
          <w:rFonts w:eastAsia="標楷體" w:hint="eastAsia"/>
          <w:sz w:val="28"/>
        </w:rPr>
        <w:t xml:space="preserve">  </w:t>
      </w:r>
      <w:r w:rsidR="00C02EA2">
        <w:rPr>
          <w:rFonts w:eastAsia="標楷體" w:hint="eastAsia"/>
          <w:sz w:val="28"/>
        </w:rPr>
        <w:t>身分證字號</w:t>
      </w:r>
      <w:r w:rsidRPr="00FE7E2A">
        <w:rPr>
          <w:rFonts w:eastAsia="標楷體" w:hint="eastAsia"/>
          <w:sz w:val="28"/>
        </w:rPr>
        <w:t>：</w:t>
      </w:r>
    </w:p>
    <w:p w14:paraId="01D6C602" w14:textId="77777777" w:rsidR="00FE7E2A" w:rsidRPr="00FE7E2A" w:rsidRDefault="00FE7E2A" w:rsidP="00FE7E2A">
      <w:pPr>
        <w:ind w:left="2240" w:hangingChars="800" w:hanging="2240"/>
        <w:rPr>
          <w:rFonts w:eastAsia="標楷體"/>
          <w:sz w:val="28"/>
        </w:rPr>
      </w:pPr>
      <w:r w:rsidRPr="00FE7E2A">
        <w:rPr>
          <w:rFonts w:eastAsia="標楷體" w:hint="eastAsia"/>
          <w:sz w:val="28"/>
        </w:rPr>
        <w:t>戶籍地址：</w:t>
      </w:r>
      <w:r w:rsidRPr="00FE7E2A">
        <w:rPr>
          <w:rFonts w:eastAsia="標楷體" w:hint="eastAsia"/>
          <w:sz w:val="28"/>
        </w:rPr>
        <w:t xml:space="preserve"> </w:t>
      </w:r>
    </w:p>
    <w:p w14:paraId="2776E4D7" w14:textId="77777777" w:rsidR="00FE7E2A" w:rsidRDefault="00FE7E2A" w:rsidP="00FE7E2A">
      <w:pPr>
        <w:ind w:left="2240" w:hangingChars="800" w:hanging="2240"/>
        <w:rPr>
          <w:rFonts w:eastAsia="標楷體"/>
          <w:sz w:val="28"/>
        </w:rPr>
      </w:pPr>
      <w:r w:rsidRPr="00FE7E2A">
        <w:rPr>
          <w:rFonts w:eastAsia="標楷體" w:hint="eastAsia"/>
          <w:sz w:val="28"/>
        </w:rPr>
        <w:t>聯絡電話：</w:t>
      </w:r>
    </w:p>
    <w:p w14:paraId="1735C2BC" w14:textId="77777777" w:rsidR="00463225" w:rsidRDefault="00463225" w:rsidP="00463225">
      <w:pPr>
        <w:ind w:left="1"/>
        <w:rPr>
          <w:rFonts w:eastAsia="標楷體"/>
          <w:sz w:val="28"/>
        </w:rPr>
      </w:pPr>
    </w:p>
    <w:p w14:paraId="047C5A60" w14:textId="77777777" w:rsidR="006978EE" w:rsidRPr="006978EE" w:rsidRDefault="00463225" w:rsidP="00463225">
      <w:pPr>
        <w:ind w:left="1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本補助匯入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申請人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eastAsia="標楷體" w:hint="eastAsia"/>
          <w:sz w:val="28"/>
        </w:rPr>
        <w:t>法定代理人金融機構存摺影本</w:t>
      </w:r>
      <w:r>
        <w:rPr>
          <w:rFonts w:ascii="新細明體" w:hAnsi="新細明體" w:hint="eastAsia"/>
          <w:sz w:val="28"/>
        </w:rPr>
        <w:t>，</w:t>
      </w:r>
      <w:r w:rsidR="00C02EA2">
        <w:rPr>
          <w:rFonts w:eastAsia="標楷體" w:hint="eastAsia"/>
          <w:sz w:val="28"/>
        </w:rPr>
        <w:t>郵政帳戶</w:t>
      </w:r>
      <w:r w:rsidR="006978EE">
        <w:rPr>
          <w:rFonts w:eastAsia="標楷體" w:hint="eastAsia"/>
          <w:sz w:val="28"/>
        </w:rPr>
        <w:t>戶名</w:t>
      </w:r>
      <w:r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u w:val="single"/>
        </w:rPr>
        <w:t xml:space="preserve">                  </w:t>
      </w:r>
      <w:r>
        <w:rPr>
          <w:rFonts w:ascii="新細明體" w:hAnsi="新細明體" w:hint="eastAsia"/>
          <w:sz w:val="28"/>
        </w:rPr>
        <w:t>；</w:t>
      </w:r>
      <w:r w:rsidR="00C02EA2">
        <w:rPr>
          <w:rFonts w:eastAsia="標楷體" w:hint="eastAsia"/>
          <w:sz w:val="28"/>
        </w:rPr>
        <w:t>郵政局</w:t>
      </w:r>
      <w:r w:rsidR="006978EE">
        <w:rPr>
          <w:rFonts w:eastAsia="標楷體" w:hint="eastAsia"/>
          <w:sz w:val="28"/>
        </w:rPr>
        <w:t>帳號</w:t>
      </w:r>
      <w:r w:rsidR="006978EE">
        <w:rPr>
          <w:rFonts w:ascii="新細明體" w:hAnsi="新細明體" w:hint="eastAsia"/>
          <w:sz w:val="28"/>
        </w:rPr>
        <w:t>：</w:t>
      </w:r>
      <w:r>
        <w:rPr>
          <w:rFonts w:ascii="新細明體" w:hAnsi="新細明體" w:hint="eastAsia"/>
          <w:sz w:val="28"/>
          <w:u w:val="single"/>
        </w:rPr>
        <w:t xml:space="preserve">                  。</w:t>
      </w:r>
    </w:p>
    <w:p w14:paraId="31A3D191" w14:textId="77777777" w:rsidR="00FE7E2A" w:rsidRPr="00463225" w:rsidRDefault="00FE7E2A" w:rsidP="00FE7E2A">
      <w:pPr>
        <w:rPr>
          <w:rFonts w:eastAsia="標楷體"/>
        </w:rPr>
      </w:pPr>
    </w:p>
    <w:p w14:paraId="74AB8675" w14:textId="77777777" w:rsidR="00FE7E2A" w:rsidRDefault="00FE7E2A" w:rsidP="00FE7E2A">
      <w:pPr>
        <w:rPr>
          <w:rFonts w:eastAsia="標楷體"/>
        </w:rPr>
      </w:pPr>
    </w:p>
    <w:p w14:paraId="73522E16" w14:textId="77777777" w:rsidR="003D7667" w:rsidRDefault="003D7667" w:rsidP="00FE7E2A">
      <w:pPr>
        <w:rPr>
          <w:rFonts w:eastAsia="標楷體"/>
        </w:rPr>
      </w:pPr>
    </w:p>
    <w:p w14:paraId="32BEFE4D" w14:textId="77777777" w:rsidR="003D7667" w:rsidRDefault="003D7667" w:rsidP="00FE7E2A">
      <w:pPr>
        <w:rPr>
          <w:rFonts w:eastAsia="標楷體"/>
        </w:rPr>
      </w:pPr>
    </w:p>
    <w:p w14:paraId="642E90A2" w14:textId="77777777" w:rsidR="003D7667" w:rsidRDefault="003D7667" w:rsidP="00FE7E2A">
      <w:pPr>
        <w:rPr>
          <w:rFonts w:eastAsia="標楷體"/>
        </w:rPr>
      </w:pPr>
    </w:p>
    <w:p w14:paraId="696F8DB0" w14:textId="77777777" w:rsidR="003D7667" w:rsidRDefault="003D7667" w:rsidP="00FE7E2A">
      <w:pPr>
        <w:rPr>
          <w:rFonts w:eastAsia="標楷體"/>
        </w:rPr>
      </w:pPr>
    </w:p>
    <w:p w14:paraId="779B75EC" w14:textId="77777777" w:rsidR="003D7667" w:rsidRDefault="003D7667" w:rsidP="00FE7E2A">
      <w:pPr>
        <w:rPr>
          <w:rFonts w:eastAsia="標楷體"/>
        </w:rPr>
      </w:pPr>
    </w:p>
    <w:p w14:paraId="2207C889" w14:textId="77777777" w:rsidR="003D7667" w:rsidRDefault="003D7667" w:rsidP="00FE7E2A">
      <w:pPr>
        <w:rPr>
          <w:rFonts w:eastAsia="標楷體"/>
        </w:rPr>
      </w:pPr>
    </w:p>
    <w:p w14:paraId="1FA4F588" w14:textId="77777777" w:rsidR="003D7667" w:rsidRDefault="003D7667" w:rsidP="00FE7E2A">
      <w:pPr>
        <w:rPr>
          <w:rFonts w:eastAsia="標楷體"/>
        </w:rPr>
      </w:pPr>
    </w:p>
    <w:p w14:paraId="166C1A02" w14:textId="77777777" w:rsidR="003D7667" w:rsidRPr="00FE7E2A" w:rsidRDefault="003D7667" w:rsidP="00FE7E2A">
      <w:pPr>
        <w:rPr>
          <w:rFonts w:eastAsia="標楷體"/>
        </w:rPr>
      </w:pPr>
    </w:p>
    <w:p w14:paraId="4C2E69A9" w14:textId="77777777" w:rsidR="003D7667" w:rsidRDefault="00FE7E2A" w:rsidP="003D7667">
      <w:pPr>
        <w:widowControl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  <w:r w:rsidR="003D7667">
        <w:rPr>
          <w:rFonts w:eastAsia="標楷體"/>
          <w:sz w:val="32"/>
        </w:rPr>
        <w:br w:type="page"/>
      </w:r>
    </w:p>
    <w:p w14:paraId="2B98554F" w14:textId="77777777" w:rsidR="00585241" w:rsidRPr="00797CB9" w:rsidRDefault="00585241" w:rsidP="00585241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存</w:t>
      </w:r>
      <w:r w:rsidRPr="00797CB9">
        <w:rPr>
          <w:rFonts w:ascii="標楷體" w:eastAsia="標楷體" w:hAnsi="標楷體"/>
          <w:sz w:val="40"/>
        </w:rPr>
        <w:t>摺</w:t>
      </w:r>
      <w:proofErr w:type="gramStart"/>
      <w:r w:rsidRPr="00797CB9">
        <w:rPr>
          <w:rFonts w:ascii="標楷體" w:eastAsia="標楷體" w:hAnsi="標楷體"/>
          <w:sz w:val="40"/>
        </w:rPr>
        <w:t>異動切結</w:t>
      </w:r>
      <w:proofErr w:type="gramEnd"/>
      <w:r w:rsidRPr="00797CB9">
        <w:rPr>
          <w:rFonts w:ascii="標楷體" w:eastAsia="標楷體" w:hAnsi="標楷體"/>
          <w:sz w:val="40"/>
        </w:rPr>
        <w:t>書</w:t>
      </w:r>
    </w:p>
    <w:p w14:paraId="0E0D742B" w14:textId="77777777" w:rsidR="00585241" w:rsidRPr="0040782A" w:rsidRDefault="00585241" w:rsidP="00585241">
      <w:pPr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本人(申請人)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因□郵局帳戶遭凍結□其他事由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40782A">
        <w:rPr>
          <w:rFonts w:ascii="標楷體" w:eastAsia="標楷體" w:hAnsi="標楷體" w:hint="eastAsia"/>
          <w:sz w:val="32"/>
        </w:rPr>
        <w:t>，以致申請之</w:t>
      </w:r>
      <w:proofErr w:type="gramStart"/>
      <w:r w:rsidRPr="0040782A">
        <w:rPr>
          <w:rFonts w:ascii="標楷體" w:eastAsia="標楷體" w:hAnsi="標楷體" w:hint="eastAsia"/>
          <w:sz w:val="32"/>
        </w:rPr>
        <w:t>臺</w:t>
      </w:r>
      <w:proofErr w:type="gramEnd"/>
      <w:r w:rsidRPr="0040782A">
        <w:rPr>
          <w:rFonts w:ascii="標楷體" w:eastAsia="標楷體" w:hAnsi="標楷體" w:hint="eastAsia"/>
          <w:sz w:val="32"/>
        </w:rPr>
        <w:t>東縣政府(中)</w:t>
      </w:r>
      <w:r>
        <w:rPr>
          <w:rFonts w:ascii="標楷體" w:eastAsia="標楷體" w:hAnsi="標楷體" w:hint="eastAsia"/>
          <w:sz w:val="32"/>
        </w:rPr>
        <w:t>低收入戶產婦嬰兒營養補助須轉存其他親屬帳戶</w:t>
      </w:r>
      <w:r w:rsidRPr="0040782A">
        <w:rPr>
          <w:rFonts w:ascii="標楷體" w:eastAsia="標楷體" w:hAnsi="標楷體" w:hint="eastAsia"/>
          <w:sz w:val="32"/>
        </w:rPr>
        <w:t>戶名：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   </w:t>
      </w:r>
      <w:r w:rsidRPr="0040782A">
        <w:rPr>
          <w:rFonts w:ascii="標楷體" w:eastAsia="標楷體" w:hAnsi="標楷體" w:hint="eastAsia"/>
          <w:sz w:val="32"/>
        </w:rPr>
        <w:t>(與</w:t>
      </w:r>
      <w:r>
        <w:rPr>
          <w:rFonts w:ascii="標楷體" w:eastAsia="標楷體" w:hAnsi="標楷體" w:hint="eastAsia"/>
          <w:sz w:val="32"/>
        </w:rPr>
        <w:t>申請人</w:t>
      </w:r>
      <w:r w:rsidRPr="0040782A">
        <w:rPr>
          <w:rFonts w:ascii="標楷體" w:eastAsia="標楷體" w:hAnsi="標楷體" w:hint="eastAsia"/>
          <w:sz w:val="32"/>
        </w:rPr>
        <w:t>關係：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)</w:t>
      </w:r>
      <w:proofErr w:type="gramStart"/>
      <w:r w:rsidRPr="0040782A">
        <w:rPr>
          <w:rFonts w:ascii="標楷體" w:eastAsia="標楷體" w:hAnsi="標楷體" w:hint="eastAsia"/>
          <w:sz w:val="32"/>
        </w:rPr>
        <w:t>局號</w:t>
      </w:r>
      <w:proofErr w:type="gramEnd"/>
      <w:r w:rsidRPr="0040782A">
        <w:rPr>
          <w:rFonts w:ascii="標楷體" w:eastAsia="標楷體" w:hAnsi="標楷體" w:hint="eastAsia"/>
          <w:sz w:val="32"/>
        </w:rPr>
        <w:t>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帳號：</w:t>
      </w:r>
      <w:r w:rsidRPr="0040782A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0782A">
        <w:rPr>
          <w:rFonts w:ascii="標楷體" w:eastAsia="標楷體" w:hAnsi="標楷體" w:hint="eastAsia"/>
          <w:sz w:val="32"/>
        </w:rPr>
        <w:t>，如有不實，本人願負一切法律責任，並繳回溢領之津貼款項。</w:t>
      </w:r>
    </w:p>
    <w:p w14:paraId="352E5F80" w14:textId="77777777" w:rsidR="00585241" w:rsidRPr="00585241" w:rsidRDefault="00585241" w:rsidP="00585241">
      <w:pPr>
        <w:rPr>
          <w:rFonts w:ascii="標楷體" w:eastAsia="標楷體" w:hAnsi="標楷體"/>
          <w:sz w:val="32"/>
          <w:u w:val="single"/>
        </w:rPr>
      </w:pPr>
    </w:p>
    <w:p w14:paraId="4F128F16" w14:textId="77777777" w:rsidR="00585241" w:rsidRPr="0040782A" w:rsidRDefault="00585241" w:rsidP="00585241">
      <w:pPr>
        <w:ind w:firstLineChars="400" w:firstLine="128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此致</w:t>
      </w:r>
    </w:p>
    <w:p w14:paraId="160813D0" w14:textId="77777777" w:rsidR="00585241" w:rsidRDefault="00585241" w:rsidP="00585241">
      <w:pPr>
        <w:ind w:firstLineChars="400" w:firstLine="1280"/>
        <w:rPr>
          <w:rFonts w:ascii="標楷體" w:eastAsia="標楷體" w:hAnsi="標楷體"/>
          <w:sz w:val="32"/>
        </w:rPr>
      </w:pPr>
      <w:proofErr w:type="gramStart"/>
      <w:r w:rsidRPr="0040782A">
        <w:rPr>
          <w:rFonts w:ascii="標楷體" w:eastAsia="標楷體" w:hAnsi="標楷體" w:hint="eastAsia"/>
          <w:sz w:val="32"/>
        </w:rPr>
        <w:t>臺</w:t>
      </w:r>
      <w:proofErr w:type="gramEnd"/>
      <w:r w:rsidRPr="0040782A">
        <w:rPr>
          <w:rFonts w:ascii="標楷體" w:eastAsia="標楷體" w:hAnsi="標楷體" w:hint="eastAsia"/>
          <w:sz w:val="32"/>
        </w:rPr>
        <w:t>東縣政府</w:t>
      </w:r>
    </w:p>
    <w:p w14:paraId="4EECDDB7" w14:textId="77777777"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具切結書人：                (簽章)</w:t>
      </w:r>
    </w:p>
    <w:p w14:paraId="7002966F" w14:textId="77777777"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出生年月日：</w:t>
      </w:r>
    </w:p>
    <w:p w14:paraId="2E52222D" w14:textId="77777777"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身分證字號：</w:t>
      </w:r>
    </w:p>
    <w:p w14:paraId="1FF5E9F2" w14:textId="77777777"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通訊地址：</w:t>
      </w:r>
    </w:p>
    <w:p w14:paraId="381CBB56" w14:textId="77777777" w:rsidR="00585241" w:rsidRPr="0040782A" w:rsidRDefault="00585241" w:rsidP="00585241">
      <w:pPr>
        <w:ind w:leftChars="1000" w:left="2400"/>
        <w:rPr>
          <w:rFonts w:ascii="標楷體" w:eastAsia="標楷體" w:hAnsi="標楷體"/>
          <w:sz w:val="32"/>
        </w:rPr>
      </w:pPr>
      <w:r w:rsidRPr="0040782A">
        <w:rPr>
          <w:rFonts w:ascii="標楷體" w:eastAsia="標楷體" w:hAnsi="標楷體" w:hint="eastAsia"/>
          <w:sz w:val="32"/>
        </w:rPr>
        <w:t>連絡電話：</w:t>
      </w:r>
    </w:p>
    <w:p w14:paraId="414BA497" w14:textId="77777777" w:rsidR="00585241" w:rsidRDefault="00585241" w:rsidP="00585241">
      <w:pPr>
        <w:rPr>
          <w:rFonts w:ascii="標楷體" w:eastAsia="標楷體" w:hAnsi="標楷體"/>
          <w:sz w:val="32"/>
          <w:u w:val="single"/>
        </w:rPr>
      </w:pPr>
    </w:p>
    <w:p w14:paraId="0DF6003D" w14:textId="77777777" w:rsidR="003D7667" w:rsidRDefault="003D7667" w:rsidP="00585241">
      <w:pPr>
        <w:rPr>
          <w:rFonts w:ascii="標楷體" w:eastAsia="標楷體" w:hAnsi="標楷體"/>
          <w:sz w:val="32"/>
          <w:u w:val="single"/>
        </w:rPr>
      </w:pPr>
    </w:p>
    <w:p w14:paraId="3173CD4C" w14:textId="77777777" w:rsidR="00671827" w:rsidRPr="0040782A" w:rsidRDefault="00671827" w:rsidP="00585241">
      <w:pPr>
        <w:rPr>
          <w:rFonts w:ascii="標楷體" w:eastAsia="標楷體" w:hAnsi="標楷體"/>
          <w:sz w:val="32"/>
          <w:u w:val="single"/>
        </w:rPr>
      </w:pPr>
    </w:p>
    <w:p w14:paraId="4297ABBC" w14:textId="77777777" w:rsidR="00040E07" w:rsidRPr="00585241" w:rsidRDefault="003D7667" w:rsidP="003D7667">
      <w:pPr>
        <w:jc w:val="center"/>
        <w:rPr>
          <w:rFonts w:ascii="標楷體" w:eastAsia="標楷體" w:hAnsi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日</w:t>
      </w:r>
    </w:p>
    <w:sectPr w:rsidR="00040E07" w:rsidRPr="00585241" w:rsidSect="006D7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66EB" w14:textId="77777777" w:rsidR="00D14FE2" w:rsidRDefault="00D14FE2" w:rsidP="0048540E">
      <w:r>
        <w:separator/>
      </w:r>
    </w:p>
  </w:endnote>
  <w:endnote w:type="continuationSeparator" w:id="0">
    <w:p w14:paraId="3128C27A" w14:textId="77777777" w:rsidR="00D14FE2" w:rsidRDefault="00D14FE2" w:rsidP="004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D69C" w14:textId="77777777" w:rsidR="00D14FE2" w:rsidRDefault="00D14FE2" w:rsidP="0048540E">
      <w:r>
        <w:separator/>
      </w:r>
    </w:p>
  </w:footnote>
  <w:footnote w:type="continuationSeparator" w:id="0">
    <w:p w14:paraId="0FFE5145" w14:textId="77777777" w:rsidR="00D14FE2" w:rsidRDefault="00D14FE2" w:rsidP="0048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BF1"/>
    <w:multiLevelType w:val="singleLevel"/>
    <w:tmpl w:val="2090AF2E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75"/>
      </w:pPr>
      <w:rPr>
        <w:rFonts w:hint="eastAsia"/>
      </w:rPr>
    </w:lvl>
  </w:abstractNum>
  <w:abstractNum w:abstractNumId="1" w15:restartNumberingAfterBreak="0">
    <w:nsid w:val="165C05D9"/>
    <w:multiLevelType w:val="singleLevel"/>
    <w:tmpl w:val="048CBF2E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75"/>
      </w:pPr>
      <w:rPr>
        <w:rFonts w:hint="eastAsia"/>
      </w:rPr>
    </w:lvl>
  </w:abstractNum>
  <w:abstractNum w:abstractNumId="2" w15:restartNumberingAfterBreak="0">
    <w:nsid w:val="20DC484E"/>
    <w:multiLevelType w:val="hybridMultilevel"/>
    <w:tmpl w:val="3A8EEB2E"/>
    <w:lvl w:ilvl="0" w:tplc="D83C0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8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A2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E7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47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1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EF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50497"/>
    <w:multiLevelType w:val="hybridMultilevel"/>
    <w:tmpl w:val="F7B6A916"/>
    <w:lvl w:ilvl="0" w:tplc="2CDE955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C2E4A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BD2E90"/>
    <w:multiLevelType w:val="singleLevel"/>
    <w:tmpl w:val="2CE474D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48D40FB"/>
    <w:multiLevelType w:val="hybridMultilevel"/>
    <w:tmpl w:val="64EE57BC"/>
    <w:lvl w:ilvl="0" w:tplc="0164BF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A146A5E">
      <w:start w:val="1"/>
      <w:numFmt w:val="taiwaneseCountingThousand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13007"/>
    <w:multiLevelType w:val="hybridMultilevel"/>
    <w:tmpl w:val="8D4E66C6"/>
    <w:lvl w:ilvl="0" w:tplc="470CE7B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7" w15:restartNumberingAfterBreak="0">
    <w:nsid w:val="40665A12"/>
    <w:multiLevelType w:val="hybridMultilevel"/>
    <w:tmpl w:val="681A1F4C"/>
    <w:lvl w:ilvl="0" w:tplc="DCCC240C">
      <w:start w:val="1"/>
      <w:numFmt w:val="taiwaneseCountingThousand"/>
      <w:lvlText w:val="（%1）"/>
      <w:lvlJc w:val="left"/>
      <w:pPr>
        <w:tabs>
          <w:tab w:val="num" w:pos="1423"/>
        </w:tabs>
        <w:ind w:left="1423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8" w15:restartNumberingAfterBreak="0">
    <w:nsid w:val="62693000"/>
    <w:multiLevelType w:val="hybridMultilevel"/>
    <w:tmpl w:val="758AD1A4"/>
    <w:lvl w:ilvl="0" w:tplc="278EEB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70CE7B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5E124262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F30FE9"/>
    <w:multiLevelType w:val="hybridMultilevel"/>
    <w:tmpl w:val="307C6A7A"/>
    <w:lvl w:ilvl="0" w:tplc="989C409C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9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0" w15:restartNumberingAfterBreak="0">
    <w:nsid w:val="6F3E7956"/>
    <w:multiLevelType w:val="hybridMultilevel"/>
    <w:tmpl w:val="7B8C2B96"/>
    <w:lvl w:ilvl="0" w:tplc="278EEB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70CE7B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lang w:val="en-US"/>
      </w:rPr>
    </w:lvl>
    <w:lvl w:ilvl="2" w:tplc="5E124262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247E53"/>
    <w:multiLevelType w:val="hybridMultilevel"/>
    <w:tmpl w:val="9A6E1562"/>
    <w:lvl w:ilvl="0" w:tplc="B776C5E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2610497">
    <w:abstractNumId w:val="4"/>
  </w:num>
  <w:num w:numId="2" w16cid:durableId="2103067868">
    <w:abstractNumId w:val="0"/>
  </w:num>
  <w:num w:numId="3" w16cid:durableId="641153079">
    <w:abstractNumId w:val="1"/>
  </w:num>
  <w:num w:numId="4" w16cid:durableId="1331061680">
    <w:abstractNumId w:val="7"/>
  </w:num>
  <w:num w:numId="5" w16cid:durableId="1959602122">
    <w:abstractNumId w:val="9"/>
  </w:num>
  <w:num w:numId="6" w16cid:durableId="2036340927">
    <w:abstractNumId w:val="2"/>
  </w:num>
  <w:num w:numId="7" w16cid:durableId="725106598">
    <w:abstractNumId w:val="11"/>
  </w:num>
  <w:num w:numId="8" w16cid:durableId="2001883991">
    <w:abstractNumId w:val="3"/>
  </w:num>
  <w:num w:numId="9" w16cid:durableId="38750991">
    <w:abstractNumId w:val="6"/>
  </w:num>
  <w:num w:numId="10" w16cid:durableId="791285226">
    <w:abstractNumId w:val="5"/>
  </w:num>
  <w:num w:numId="11" w16cid:durableId="916328895">
    <w:abstractNumId w:val="8"/>
  </w:num>
  <w:num w:numId="12" w16cid:durableId="1369841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B9"/>
    <w:rsid w:val="0000193B"/>
    <w:rsid w:val="00040E07"/>
    <w:rsid w:val="00066966"/>
    <w:rsid w:val="000B3EB2"/>
    <w:rsid w:val="000C5DB7"/>
    <w:rsid w:val="000F56DB"/>
    <w:rsid w:val="00137242"/>
    <w:rsid w:val="0014398B"/>
    <w:rsid w:val="00146E8B"/>
    <w:rsid w:val="00151FAA"/>
    <w:rsid w:val="001709DA"/>
    <w:rsid w:val="001B6B69"/>
    <w:rsid w:val="001C34B6"/>
    <w:rsid w:val="00200BC0"/>
    <w:rsid w:val="00224E19"/>
    <w:rsid w:val="002262A7"/>
    <w:rsid w:val="00233815"/>
    <w:rsid w:val="0024197C"/>
    <w:rsid w:val="00250DA4"/>
    <w:rsid w:val="00254EF9"/>
    <w:rsid w:val="002821C0"/>
    <w:rsid w:val="002C3D15"/>
    <w:rsid w:val="002E514E"/>
    <w:rsid w:val="00303A30"/>
    <w:rsid w:val="00322A50"/>
    <w:rsid w:val="0037233A"/>
    <w:rsid w:val="003D7667"/>
    <w:rsid w:val="003F411B"/>
    <w:rsid w:val="00447BA9"/>
    <w:rsid w:val="004602FD"/>
    <w:rsid w:val="00463225"/>
    <w:rsid w:val="0046527B"/>
    <w:rsid w:val="0048540E"/>
    <w:rsid w:val="00487CEA"/>
    <w:rsid w:val="004B75B8"/>
    <w:rsid w:val="004D13A6"/>
    <w:rsid w:val="00543946"/>
    <w:rsid w:val="00560F71"/>
    <w:rsid w:val="00585241"/>
    <w:rsid w:val="005C280E"/>
    <w:rsid w:val="005E37FF"/>
    <w:rsid w:val="00643D04"/>
    <w:rsid w:val="00671827"/>
    <w:rsid w:val="006978EE"/>
    <w:rsid w:val="006A7F8C"/>
    <w:rsid w:val="006C2E6F"/>
    <w:rsid w:val="006D3CBE"/>
    <w:rsid w:val="006D76D0"/>
    <w:rsid w:val="00710D6A"/>
    <w:rsid w:val="00722578"/>
    <w:rsid w:val="007610F2"/>
    <w:rsid w:val="007801F9"/>
    <w:rsid w:val="00783F8E"/>
    <w:rsid w:val="007B5699"/>
    <w:rsid w:val="007F3C8D"/>
    <w:rsid w:val="008152B9"/>
    <w:rsid w:val="0084017B"/>
    <w:rsid w:val="00840282"/>
    <w:rsid w:val="00873ACE"/>
    <w:rsid w:val="008C2201"/>
    <w:rsid w:val="008D5195"/>
    <w:rsid w:val="008E511A"/>
    <w:rsid w:val="00935B2D"/>
    <w:rsid w:val="00974937"/>
    <w:rsid w:val="00981162"/>
    <w:rsid w:val="0098372F"/>
    <w:rsid w:val="009A0411"/>
    <w:rsid w:val="009B73BD"/>
    <w:rsid w:val="009C6275"/>
    <w:rsid w:val="00A04963"/>
    <w:rsid w:val="00A2247B"/>
    <w:rsid w:val="00A44214"/>
    <w:rsid w:val="00A73BFD"/>
    <w:rsid w:val="00AB103E"/>
    <w:rsid w:val="00AF041C"/>
    <w:rsid w:val="00B120DB"/>
    <w:rsid w:val="00B17DD3"/>
    <w:rsid w:val="00B40137"/>
    <w:rsid w:val="00B4125C"/>
    <w:rsid w:val="00B54423"/>
    <w:rsid w:val="00B54D06"/>
    <w:rsid w:val="00B5524A"/>
    <w:rsid w:val="00B80799"/>
    <w:rsid w:val="00B94135"/>
    <w:rsid w:val="00BD7703"/>
    <w:rsid w:val="00BE33D8"/>
    <w:rsid w:val="00BF4C2A"/>
    <w:rsid w:val="00C02EA2"/>
    <w:rsid w:val="00C0758C"/>
    <w:rsid w:val="00C23C43"/>
    <w:rsid w:val="00C44B14"/>
    <w:rsid w:val="00C766B7"/>
    <w:rsid w:val="00CA64CD"/>
    <w:rsid w:val="00CB610C"/>
    <w:rsid w:val="00CC55E2"/>
    <w:rsid w:val="00CD52D7"/>
    <w:rsid w:val="00CF2C81"/>
    <w:rsid w:val="00D14FE2"/>
    <w:rsid w:val="00D677CD"/>
    <w:rsid w:val="00DA2CB9"/>
    <w:rsid w:val="00DD64C7"/>
    <w:rsid w:val="00DD6D14"/>
    <w:rsid w:val="00E11663"/>
    <w:rsid w:val="00E11C9C"/>
    <w:rsid w:val="00E17298"/>
    <w:rsid w:val="00E35E6F"/>
    <w:rsid w:val="00E556D7"/>
    <w:rsid w:val="00EB0A05"/>
    <w:rsid w:val="00EC7163"/>
    <w:rsid w:val="00ED1B0C"/>
    <w:rsid w:val="00F1234B"/>
    <w:rsid w:val="00F36CA5"/>
    <w:rsid w:val="00F513D3"/>
    <w:rsid w:val="00F67E8D"/>
    <w:rsid w:val="00FA3E8C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55EE4"/>
  <w15:docId w15:val="{BDFB0D18-2205-4F90-9A53-29C88DB1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B6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152B9"/>
    <w:pPr>
      <w:keepNext/>
      <w:spacing w:line="480" w:lineRule="exact"/>
      <w:jc w:val="center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6B69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rsid w:val="0048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8540E"/>
    <w:rPr>
      <w:kern w:val="2"/>
    </w:rPr>
  </w:style>
  <w:style w:type="paragraph" w:styleId="a5">
    <w:name w:val="footer"/>
    <w:basedOn w:val="a"/>
    <w:link w:val="a6"/>
    <w:rsid w:val="004854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8540E"/>
    <w:rPr>
      <w:kern w:val="2"/>
    </w:rPr>
  </w:style>
  <w:style w:type="paragraph" w:styleId="a7">
    <w:name w:val="List Paragraph"/>
    <w:basedOn w:val="a"/>
    <w:uiPriority w:val="34"/>
    <w:qFormat/>
    <w:rsid w:val="00CA64CD"/>
    <w:pPr>
      <w:ind w:leftChars="200" w:left="480"/>
    </w:pPr>
  </w:style>
  <w:style w:type="paragraph" w:styleId="a8">
    <w:name w:val="Balloon Text"/>
    <w:basedOn w:val="a"/>
    <w:link w:val="a9"/>
    <w:rsid w:val="0058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852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4B44-1905-42B0-A0D2-29CCD37D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花蓮縣低收入戶喪葬補助計畫</dc:title>
  <dc:creator>user</dc:creator>
  <cp:lastModifiedBy>社會課</cp:lastModifiedBy>
  <cp:revision>2</cp:revision>
  <cp:lastPrinted>2023-05-23T00:45:00Z</cp:lastPrinted>
  <dcterms:created xsi:type="dcterms:W3CDTF">2024-01-05T00:24:00Z</dcterms:created>
  <dcterms:modified xsi:type="dcterms:W3CDTF">2024-01-05T00:24:00Z</dcterms:modified>
</cp:coreProperties>
</file>